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6EACBA" w14:textId="6D8B3327" w:rsidR="00E42693" w:rsidRPr="002E7992" w:rsidRDefault="002E7992">
      <w:pPr>
        <w:rPr>
          <w:rFonts w:ascii="Meiryo UI" w:eastAsia="Meiryo UI" w:hAnsi="Meiryo UI"/>
        </w:rPr>
      </w:pPr>
      <w:r w:rsidRPr="002E7992">
        <w:rPr>
          <w:rFonts w:ascii="Meiryo UI" w:eastAsia="Meiryo UI" w:hAnsi="Meiryo UI" w:hint="eastAsia"/>
        </w:rPr>
        <w:t>様式第１号（第７条関係）に添付</w:t>
      </w:r>
    </w:p>
    <w:p w14:paraId="10363E41" w14:textId="2AE95466" w:rsidR="002E7992" w:rsidRPr="002E7992" w:rsidRDefault="002E7992" w:rsidP="002E7992">
      <w:pPr>
        <w:spacing w:line="500" w:lineRule="exact"/>
        <w:jc w:val="center"/>
        <w:rPr>
          <w:rFonts w:ascii="Meiryo UI" w:eastAsia="Meiryo UI" w:hAnsi="Meiryo UI"/>
          <w:sz w:val="24"/>
          <w:szCs w:val="24"/>
        </w:rPr>
      </w:pPr>
      <w:r w:rsidRPr="002E7992">
        <w:rPr>
          <w:rFonts w:ascii="Meiryo UI" w:eastAsia="Meiryo UI" w:hAnsi="Meiryo UI" w:hint="eastAsia"/>
          <w:sz w:val="24"/>
          <w:szCs w:val="24"/>
        </w:rPr>
        <w:t>高砂市民提案型地域協働推進事業「夢の代」</w:t>
      </w:r>
    </w:p>
    <w:p w14:paraId="5457A8EA" w14:textId="28FF4B4B" w:rsidR="002E7992" w:rsidRPr="002E7992" w:rsidRDefault="002E7992" w:rsidP="002E7992">
      <w:pPr>
        <w:spacing w:line="500" w:lineRule="exact"/>
        <w:jc w:val="center"/>
        <w:rPr>
          <w:rFonts w:ascii="Meiryo UI" w:eastAsia="Meiryo UI" w:hAnsi="Meiryo UI"/>
          <w:sz w:val="32"/>
          <w:szCs w:val="32"/>
        </w:rPr>
      </w:pPr>
      <w:r w:rsidRPr="002E7992">
        <w:rPr>
          <w:rFonts w:ascii="Meiryo UI" w:eastAsia="Meiryo UI" w:hAnsi="Meiryo UI" w:hint="eastAsia"/>
          <w:sz w:val="32"/>
          <w:szCs w:val="32"/>
        </w:rPr>
        <w:t>団</w:t>
      </w:r>
      <w:r>
        <w:rPr>
          <w:rFonts w:ascii="Meiryo UI" w:eastAsia="Meiryo UI" w:hAnsi="Meiryo UI" w:hint="eastAsia"/>
          <w:sz w:val="32"/>
          <w:szCs w:val="32"/>
        </w:rPr>
        <w:t xml:space="preserve">　</w:t>
      </w:r>
      <w:r w:rsidRPr="002E7992">
        <w:rPr>
          <w:rFonts w:ascii="Meiryo UI" w:eastAsia="Meiryo UI" w:hAnsi="Meiryo UI" w:hint="eastAsia"/>
          <w:sz w:val="32"/>
          <w:szCs w:val="32"/>
        </w:rPr>
        <w:t>体</w:t>
      </w:r>
      <w:r>
        <w:rPr>
          <w:rFonts w:ascii="Meiryo UI" w:eastAsia="Meiryo UI" w:hAnsi="Meiryo UI" w:hint="eastAsia"/>
          <w:sz w:val="32"/>
          <w:szCs w:val="32"/>
        </w:rPr>
        <w:t xml:space="preserve">　</w:t>
      </w:r>
      <w:r w:rsidRPr="002E7992">
        <w:rPr>
          <w:rFonts w:ascii="Meiryo UI" w:eastAsia="Meiryo UI" w:hAnsi="Meiryo UI" w:hint="eastAsia"/>
          <w:sz w:val="32"/>
          <w:szCs w:val="32"/>
        </w:rPr>
        <w:t>概</w:t>
      </w:r>
      <w:r>
        <w:rPr>
          <w:rFonts w:ascii="Meiryo UI" w:eastAsia="Meiryo UI" w:hAnsi="Meiryo UI" w:hint="eastAsia"/>
          <w:sz w:val="32"/>
          <w:szCs w:val="32"/>
        </w:rPr>
        <w:t xml:space="preserve">　</w:t>
      </w:r>
      <w:r w:rsidRPr="002E7992">
        <w:rPr>
          <w:rFonts w:ascii="Meiryo UI" w:eastAsia="Meiryo UI" w:hAnsi="Meiryo UI" w:hint="eastAsia"/>
          <w:sz w:val="32"/>
          <w:szCs w:val="32"/>
        </w:rPr>
        <w:t>要</w:t>
      </w:r>
      <w:r w:rsidR="00CE29A2">
        <w:rPr>
          <w:rFonts w:ascii="Meiryo UI" w:eastAsia="Meiryo UI" w:hAnsi="Meiryo UI" w:hint="eastAsia"/>
          <w:sz w:val="32"/>
          <w:szCs w:val="32"/>
        </w:rPr>
        <w:t xml:space="preserve">　</w:t>
      </w:r>
      <w:r w:rsidRPr="002E7992">
        <w:rPr>
          <w:rFonts w:ascii="Meiryo UI" w:eastAsia="Meiryo UI" w:hAnsi="Meiryo UI" w:hint="eastAsia"/>
          <w:sz w:val="32"/>
          <w:szCs w:val="32"/>
        </w:rPr>
        <w:t>書</w:t>
      </w:r>
    </w:p>
    <w:p w14:paraId="0227FF1D" w14:textId="5372AA70" w:rsidR="002E7992" w:rsidRPr="002E7992" w:rsidRDefault="002E7992">
      <w:pPr>
        <w:rPr>
          <w:rFonts w:ascii="Meiryo UI" w:eastAsia="Meiryo UI" w:hAnsi="Meiryo UI"/>
        </w:rPr>
      </w:pPr>
    </w:p>
    <w:tbl>
      <w:tblPr>
        <w:tblStyle w:val="a3"/>
        <w:tblW w:w="5000" w:type="pct"/>
        <w:tblLook w:val="04A0" w:firstRow="1" w:lastRow="0" w:firstColumn="1" w:lastColumn="0" w:noHBand="0" w:noVBand="1"/>
      </w:tblPr>
      <w:tblGrid>
        <w:gridCol w:w="1921"/>
        <w:gridCol w:w="965"/>
        <w:gridCol w:w="4173"/>
        <w:gridCol w:w="2569"/>
      </w:tblGrid>
      <w:tr w:rsidR="002E7992" w:rsidRPr="002E7992" w14:paraId="512A6AE1" w14:textId="77777777" w:rsidTr="00465E18">
        <w:trPr>
          <w:trHeight w:val="680"/>
        </w:trPr>
        <w:tc>
          <w:tcPr>
            <w:tcW w:w="998" w:type="pct"/>
            <w:vAlign w:val="center"/>
          </w:tcPr>
          <w:p w14:paraId="78CA6030" w14:textId="37506132" w:rsidR="002E7992" w:rsidRPr="002E7992" w:rsidRDefault="002E7992" w:rsidP="002E7992">
            <w:pPr>
              <w:jc w:val="center"/>
              <w:rPr>
                <w:rFonts w:ascii="Meiryo UI" w:eastAsia="Meiryo UI" w:hAnsi="Meiryo UI" w:hint="eastAsia"/>
              </w:rPr>
            </w:pPr>
            <w:r>
              <w:rPr>
                <w:rFonts w:ascii="Meiryo UI" w:eastAsia="Meiryo UI" w:hAnsi="Meiryo UI" w:hint="eastAsia"/>
              </w:rPr>
              <w:t>団体の名称</w:t>
            </w:r>
          </w:p>
        </w:tc>
        <w:tc>
          <w:tcPr>
            <w:tcW w:w="4002" w:type="pct"/>
            <w:gridSpan w:val="3"/>
            <w:vAlign w:val="center"/>
          </w:tcPr>
          <w:p w14:paraId="06D915EA" w14:textId="77777777" w:rsidR="002E7992" w:rsidRPr="002E7992" w:rsidRDefault="002E7992" w:rsidP="002E7992">
            <w:pPr>
              <w:rPr>
                <w:rFonts w:ascii="Meiryo UI" w:eastAsia="Meiryo UI" w:hAnsi="Meiryo UI" w:hint="eastAsia"/>
              </w:rPr>
            </w:pPr>
          </w:p>
        </w:tc>
      </w:tr>
      <w:tr w:rsidR="002E7992" w:rsidRPr="002E7992" w14:paraId="66168EE1" w14:textId="77777777" w:rsidTr="00B82D7E">
        <w:tc>
          <w:tcPr>
            <w:tcW w:w="998" w:type="pct"/>
            <w:vAlign w:val="center"/>
          </w:tcPr>
          <w:p w14:paraId="4A034FCB" w14:textId="3B0F0FFD" w:rsidR="002E7992" w:rsidRDefault="002E7992" w:rsidP="002E7992">
            <w:pPr>
              <w:jc w:val="center"/>
              <w:rPr>
                <w:rFonts w:ascii="Meiryo UI" w:eastAsia="Meiryo UI" w:hAnsi="Meiryo UI" w:hint="eastAsia"/>
              </w:rPr>
            </w:pPr>
            <w:r>
              <w:rPr>
                <w:rFonts w:ascii="Meiryo UI" w:eastAsia="Meiryo UI" w:hAnsi="Meiryo UI" w:hint="eastAsia"/>
              </w:rPr>
              <w:t>団体の所在地</w:t>
            </w:r>
          </w:p>
        </w:tc>
        <w:tc>
          <w:tcPr>
            <w:tcW w:w="4002" w:type="pct"/>
            <w:gridSpan w:val="3"/>
            <w:vAlign w:val="center"/>
          </w:tcPr>
          <w:p w14:paraId="37CB1F10" w14:textId="77777777" w:rsidR="002E7992" w:rsidRDefault="002E7992" w:rsidP="002E7992">
            <w:pPr>
              <w:rPr>
                <w:rFonts w:ascii="Meiryo UI" w:eastAsia="Meiryo UI" w:hAnsi="Meiryo UI"/>
              </w:rPr>
            </w:pPr>
            <w:r>
              <w:rPr>
                <w:rFonts w:ascii="Meiryo UI" w:eastAsia="Meiryo UI" w:hAnsi="Meiryo UI" w:hint="eastAsia"/>
              </w:rPr>
              <w:t>〒</w:t>
            </w:r>
          </w:p>
          <w:p w14:paraId="7C18FFB4" w14:textId="39060A6F" w:rsidR="002E7992" w:rsidRPr="002E7992" w:rsidRDefault="002E7992" w:rsidP="002E7992">
            <w:pPr>
              <w:rPr>
                <w:rFonts w:ascii="Meiryo UI" w:eastAsia="Meiryo UI" w:hAnsi="Meiryo UI" w:hint="eastAsia"/>
              </w:rPr>
            </w:pPr>
          </w:p>
        </w:tc>
      </w:tr>
      <w:tr w:rsidR="002E7992" w:rsidRPr="002E7992" w14:paraId="4180B9D8" w14:textId="77777777" w:rsidTr="00926D20">
        <w:tc>
          <w:tcPr>
            <w:tcW w:w="998" w:type="pct"/>
            <w:vMerge w:val="restart"/>
            <w:vAlign w:val="center"/>
          </w:tcPr>
          <w:p w14:paraId="54AFB576" w14:textId="68B94A64" w:rsidR="002E7992" w:rsidRDefault="002E7992" w:rsidP="002E7992">
            <w:pPr>
              <w:jc w:val="center"/>
              <w:rPr>
                <w:rFonts w:ascii="Meiryo UI" w:eastAsia="Meiryo UI" w:hAnsi="Meiryo UI" w:hint="eastAsia"/>
              </w:rPr>
            </w:pPr>
            <w:r>
              <w:rPr>
                <w:rFonts w:ascii="Meiryo UI" w:eastAsia="Meiryo UI" w:hAnsi="Meiryo UI" w:hint="eastAsia"/>
              </w:rPr>
              <w:t>代表者職氏名</w:t>
            </w:r>
          </w:p>
        </w:tc>
        <w:tc>
          <w:tcPr>
            <w:tcW w:w="2668" w:type="pct"/>
            <w:gridSpan w:val="2"/>
            <w:tcBorders>
              <w:bottom w:val="dotted" w:sz="4" w:space="0" w:color="auto"/>
            </w:tcBorders>
            <w:vAlign w:val="center"/>
          </w:tcPr>
          <w:p w14:paraId="0FF61C35" w14:textId="2858B5A4" w:rsidR="002E7992" w:rsidRPr="002E7992" w:rsidRDefault="002E7992" w:rsidP="002E7992">
            <w:pPr>
              <w:rPr>
                <w:rFonts w:ascii="Meiryo UI" w:eastAsia="Meiryo UI" w:hAnsi="Meiryo UI" w:hint="eastAsia"/>
              </w:rPr>
            </w:pPr>
            <w:r>
              <w:rPr>
                <w:rFonts w:ascii="Meiryo UI" w:eastAsia="Meiryo UI" w:hAnsi="Meiryo UI" w:hint="eastAsia"/>
              </w:rPr>
              <w:t>職</w:t>
            </w:r>
          </w:p>
        </w:tc>
        <w:tc>
          <w:tcPr>
            <w:tcW w:w="1334" w:type="pct"/>
            <w:tcBorders>
              <w:bottom w:val="dotted" w:sz="4" w:space="0" w:color="auto"/>
            </w:tcBorders>
            <w:vAlign w:val="center"/>
          </w:tcPr>
          <w:p w14:paraId="73D15A43" w14:textId="5AA5C651" w:rsidR="002E7992" w:rsidRPr="002E7992" w:rsidRDefault="002E7992" w:rsidP="002E7992">
            <w:pPr>
              <w:rPr>
                <w:rFonts w:ascii="Meiryo UI" w:eastAsia="Meiryo UI" w:hAnsi="Meiryo UI" w:hint="eastAsia"/>
              </w:rPr>
            </w:pPr>
            <w:r>
              <w:rPr>
                <w:rFonts w:ascii="Meiryo UI" w:eastAsia="Meiryo UI" w:hAnsi="Meiryo UI" w:hint="eastAsia"/>
              </w:rPr>
              <w:t>（ふりがな）</w:t>
            </w:r>
          </w:p>
        </w:tc>
      </w:tr>
      <w:tr w:rsidR="002E7992" w:rsidRPr="002E7992" w14:paraId="55375ADC" w14:textId="77777777" w:rsidTr="00926D20">
        <w:trPr>
          <w:trHeight w:val="680"/>
        </w:trPr>
        <w:tc>
          <w:tcPr>
            <w:tcW w:w="998" w:type="pct"/>
            <w:vMerge/>
            <w:vAlign w:val="center"/>
          </w:tcPr>
          <w:p w14:paraId="2A3098EA" w14:textId="77777777" w:rsidR="002E7992" w:rsidRDefault="002E7992" w:rsidP="002E7992">
            <w:pPr>
              <w:jc w:val="center"/>
              <w:rPr>
                <w:rFonts w:ascii="Meiryo UI" w:eastAsia="Meiryo UI" w:hAnsi="Meiryo UI" w:hint="eastAsia"/>
              </w:rPr>
            </w:pPr>
          </w:p>
        </w:tc>
        <w:tc>
          <w:tcPr>
            <w:tcW w:w="2668" w:type="pct"/>
            <w:gridSpan w:val="2"/>
            <w:tcBorders>
              <w:top w:val="dotted" w:sz="4" w:space="0" w:color="auto"/>
            </w:tcBorders>
            <w:vAlign w:val="center"/>
          </w:tcPr>
          <w:p w14:paraId="25670447" w14:textId="77777777" w:rsidR="002E7992" w:rsidRPr="002E7992" w:rsidRDefault="002E7992" w:rsidP="002E7992">
            <w:pPr>
              <w:rPr>
                <w:rFonts w:ascii="Meiryo UI" w:eastAsia="Meiryo UI" w:hAnsi="Meiryo UI" w:hint="eastAsia"/>
              </w:rPr>
            </w:pPr>
          </w:p>
        </w:tc>
        <w:tc>
          <w:tcPr>
            <w:tcW w:w="1334" w:type="pct"/>
            <w:tcBorders>
              <w:top w:val="dotted" w:sz="4" w:space="0" w:color="auto"/>
            </w:tcBorders>
            <w:vAlign w:val="center"/>
          </w:tcPr>
          <w:p w14:paraId="7C1BE544" w14:textId="530998DA" w:rsidR="002E7992" w:rsidRPr="002E7992" w:rsidRDefault="002E7992" w:rsidP="00465E18">
            <w:pPr>
              <w:ind w:firstLineChars="100" w:firstLine="210"/>
              <w:rPr>
                <w:rFonts w:ascii="Meiryo UI" w:eastAsia="Meiryo UI" w:hAnsi="Meiryo UI" w:hint="eastAsia"/>
              </w:rPr>
            </w:pPr>
            <w:r>
              <w:rPr>
                <w:rFonts w:ascii="Meiryo UI" w:eastAsia="Meiryo UI" w:hAnsi="Meiryo UI" w:hint="eastAsia"/>
              </w:rPr>
              <w:t>氏</w:t>
            </w:r>
            <w:r w:rsidR="00465E18">
              <w:rPr>
                <w:rFonts w:ascii="Meiryo UI" w:eastAsia="Meiryo UI" w:hAnsi="Meiryo UI" w:hint="eastAsia"/>
              </w:rPr>
              <w:t xml:space="preserve">　</w:t>
            </w:r>
            <w:r>
              <w:rPr>
                <w:rFonts w:ascii="Meiryo UI" w:eastAsia="Meiryo UI" w:hAnsi="Meiryo UI" w:hint="eastAsia"/>
              </w:rPr>
              <w:t>名</w:t>
            </w:r>
          </w:p>
        </w:tc>
      </w:tr>
      <w:tr w:rsidR="002E7992" w:rsidRPr="002E7992" w14:paraId="592C7CB9" w14:textId="77777777" w:rsidTr="00B82D7E">
        <w:tc>
          <w:tcPr>
            <w:tcW w:w="998" w:type="pct"/>
            <w:vMerge w:val="restart"/>
            <w:vAlign w:val="center"/>
          </w:tcPr>
          <w:p w14:paraId="429F8907" w14:textId="77777777" w:rsidR="002E7992" w:rsidRDefault="002E7992" w:rsidP="002E7992">
            <w:pPr>
              <w:jc w:val="center"/>
              <w:rPr>
                <w:rFonts w:ascii="Meiryo UI" w:eastAsia="Meiryo UI" w:hAnsi="Meiryo UI"/>
              </w:rPr>
            </w:pPr>
            <w:r>
              <w:rPr>
                <w:rFonts w:ascii="Meiryo UI" w:eastAsia="Meiryo UI" w:hAnsi="Meiryo UI" w:hint="eastAsia"/>
              </w:rPr>
              <w:t>連絡先氏名</w:t>
            </w:r>
          </w:p>
          <w:p w14:paraId="1319A4E9" w14:textId="415F4D6B" w:rsidR="002E7992" w:rsidRDefault="002E7992" w:rsidP="002E7992">
            <w:pPr>
              <w:jc w:val="center"/>
              <w:rPr>
                <w:rFonts w:ascii="Meiryo UI" w:eastAsia="Meiryo UI" w:hAnsi="Meiryo UI" w:hint="eastAsia"/>
              </w:rPr>
            </w:pPr>
            <w:r>
              <w:rPr>
                <w:rFonts w:ascii="Meiryo UI" w:eastAsia="Meiryo UI" w:hAnsi="Meiryo UI" w:hint="eastAsia"/>
              </w:rPr>
              <w:t>及び連絡先</w:t>
            </w:r>
          </w:p>
        </w:tc>
        <w:tc>
          <w:tcPr>
            <w:tcW w:w="4002" w:type="pct"/>
            <w:gridSpan w:val="3"/>
            <w:tcBorders>
              <w:bottom w:val="dotted" w:sz="4" w:space="0" w:color="auto"/>
            </w:tcBorders>
            <w:vAlign w:val="center"/>
          </w:tcPr>
          <w:p w14:paraId="4041B4E1" w14:textId="3239BF82" w:rsidR="002E7992" w:rsidRDefault="002E7992" w:rsidP="002E7992">
            <w:pPr>
              <w:rPr>
                <w:rFonts w:ascii="Meiryo UI" w:eastAsia="Meiryo UI" w:hAnsi="Meiryo UI"/>
              </w:rPr>
            </w:pPr>
            <w:r>
              <w:rPr>
                <w:rFonts w:ascii="Meiryo UI" w:eastAsia="Meiryo UI" w:hAnsi="Meiryo UI" w:hint="eastAsia"/>
              </w:rPr>
              <w:t>氏名</w:t>
            </w:r>
            <w:r w:rsidR="00465E18">
              <w:rPr>
                <w:rFonts w:ascii="Meiryo UI" w:eastAsia="Meiryo UI" w:hAnsi="Meiryo UI" w:hint="eastAsia"/>
              </w:rPr>
              <w:t>：</w:t>
            </w:r>
          </w:p>
          <w:p w14:paraId="15BC1F0F" w14:textId="6C74AFAC" w:rsidR="002E7992" w:rsidRDefault="002E7992" w:rsidP="002E7992">
            <w:pPr>
              <w:rPr>
                <w:rFonts w:ascii="Meiryo UI" w:eastAsia="Meiryo UI" w:hAnsi="Meiryo UI"/>
              </w:rPr>
            </w:pPr>
            <w:r>
              <w:rPr>
                <w:rFonts w:ascii="Meiryo UI" w:eastAsia="Meiryo UI" w:hAnsi="Meiryo UI" w:hint="eastAsia"/>
              </w:rPr>
              <w:t>住所</w:t>
            </w:r>
            <w:r w:rsidR="00465E18">
              <w:rPr>
                <w:rFonts w:ascii="Meiryo UI" w:eastAsia="Meiryo UI" w:hAnsi="Meiryo UI" w:hint="eastAsia"/>
              </w:rPr>
              <w:t>：</w:t>
            </w:r>
          </w:p>
          <w:p w14:paraId="6E5BCEBC" w14:textId="53844455" w:rsidR="002E7992" w:rsidRDefault="002E7992" w:rsidP="002E7992">
            <w:pPr>
              <w:rPr>
                <w:rFonts w:ascii="Meiryo UI" w:eastAsia="Meiryo UI" w:hAnsi="Meiryo UI"/>
              </w:rPr>
            </w:pPr>
            <w:r>
              <w:rPr>
                <w:rFonts w:ascii="Meiryo UI" w:eastAsia="Meiryo UI" w:hAnsi="Meiryo UI" w:hint="eastAsia"/>
              </w:rPr>
              <w:t>電話</w:t>
            </w:r>
            <w:r w:rsidR="00465E18">
              <w:rPr>
                <w:rFonts w:ascii="Meiryo UI" w:eastAsia="Meiryo UI" w:hAnsi="Meiryo UI" w:hint="eastAsia"/>
              </w:rPr>
              <w:t>：</w:t>
            </w:r>
          </w:p>
          <w:p w14:paraId="31589754" w14:textId="143E4B9F" w:rsidR="002E7992" w:rsidRDefault="002E7992" w:rsidP="002E7992">
            <w:pPr>
              <w:rPr>
                <w:rFonts w:ascii="Meiryo UI" w:eastAsia="Meiryo UI" w:hAnsi="Meiryo UI"/>
              </w:rPr>
            </w:pPr>
            <w:r>
              <w:rPr>
                <w:rFonts w:ascii="Meiryo UI" w:eastAsia="Meiryo UI" w:hAnsi="Meiryo UI" w:hint="eastAsia"/>
              </w:rPr>
              <w:t>F</w:t>
            </w:r>
            <w:r>
              <w:rPr>
                <w:rFonts w:ascii="Meiryo UI" w:eastAsia="Meiryo UI" w:hAnsi="Meiryo UI"/>
              </w:rPr>
              <w:t>AX</w:t>
            </w:r>
            <w:r w:rsidR="00465E18">
              <w:rPr>
                <w:rFonts w:ascii="Meiryo UI" w:eastAsia="Meiryo UI" w:hAnsi="Meiryo UI" w:hint="eastAsia"/>
              </w:rPr>
              <w:t>：</w:t>
            </w:r>
          </w:p>
          <w:p w14:paraId="59D84719" w14:textId="34E7C4F7" w:rsidR="002E7992" w:rsidRPr="002E7992" w:rsidRDefault="002E7992" w:rsidP="002E7992">
            <w:pPr>
              <w:rPr>
                <w:rFonts w:ascii="Meiryo UI" w:eastAsia="Meiryo UI" w:hAnsi="Meiryo UI" w:hint="eastAsia"/>
              </w:rPr>
            </w:pPr>
            <w:r>
              <w:rPr>
                <w:rFonts w:ascii="Meiryo UI" w:eastAsia="Meiryo UI" w:hAnsi="Meiryo UI" w:hint="eastAsia"/>
              </w:rPr>
              <w:t>E</w:t>
            </w:r>
            <w:r>
              <w:rPr>
                <w:rFonts w:ascii="Meiryo UI" w:eastAsia="Meiryo UI" w:hAnsi="Meiryo UI"/>
              </w:rPr>
              <w:t>-mail</w:t>
            </w:r>
            <w:r w:rsidR="00465E18">
              <w:rPr>
                <w:rFonts w:ascii="Meiryo UI" w:eastAsia="Meiryo UI" w:hAnsi="Meiryo UI" w:hint="eastAsia"/>
              </w:rPr>
              <w:t>：</w:t>
            </w:r>
          </w:p>
        </w:tc>
      </w:tr>
      <w:tr w:rsidR="002E7992" w:rsidRPr="002E7992" w14:paraId="13BDD5DA" w14:textId="77777777" w:rsidTr="00B82D7E">
        <w:tc>
          <w:tcPr>
            <w:tcW w:w="998" w:type="pct"/>
            <w:vMerge/>
            <w:vAlign w:val="center"/>
          </w:tcPr>
          <w:p w14:paraId="1AE0F444" w14:textId="77777777" w:rsidR="002E7992" w:rsidRDefault="002E7992" w:rsidP="002E7992">
            <w:pPr>
              <w:jc w:val="center"/>
              <w:rPr>
                <w:rFonts w:ascii="Meiryo UI" w:eastAsia="Meiryo UI" w:hAnsi="Meiryo UI" w:hint="eastAsia"/>
              </w:rPr>
            </w:pPr>
          </w:p>
        </w:tc>
        <w:tc>
          <w:tcPr>
            <w:tcW w:w="4002" w:type="pct"/>
            <w:gridSpan w:val="3"/>
            <w:tcBorders>
              <w:top w:val="dotted" w:sz="4" w:space="0" w:color="auto"/>
            </w:tcBorders>
            <w:vAlign w:val="center"/>
          </w:tcPr>
          <w:p w14:paraId="43078D20" w14:textId="3C0F8707" w:rsidR="002E7992" w:rsidRPr="00465E18" w:rsidRDefault="002E7992" w:rsidP="00465E18">
            <w:pPr>
              <w:spacing w:line="240" w:lineRule="exact"/>
              <w:ind w:left="180" w:hangingChars="100" w:hanging="180"/>
              <w:rPr>
                <w:rFonts w:ascii="Meiryo UI" w:eastAsia="Meiryo UI" w:hAnsi="Meiryo UI" w:hint="eastAsia"/>
                <w:sz w:val="18"/>
                <w:szCs w:val="18"/>
              </w:rPr>
            </w:pPr>
            <w:r w:rsidRPr="00465E18">
              <w:rPr>
                <w:rFonts w:ascii="Meiryo UI" w:eastAsia="Meiryo UI" w:hAnsi="Meiryo UI" w:hint="eastAsia"/>
                <w:sz w:val="18"/>
                <w:szCs w:val="18"/>
              </w:rPr>
              <w:t>※企画提案書提出後に連絡させていただく場合もありますので、事業計画書等の記載内容を十分理解されている人を連絡責任者として記載してください。</w:t>
            </w:r>
          </w:p>
        </w:tc>
      </w:tr>
      <w:tr w:rsidR="002E7992" w:rsidRPr="002E7992" w14:paraId="4088048C" w14:textId="77777777" w:rsidTr="00465E18">
        <w:trPr>
          <w:trHeight w:val="567"/>
        </w:trPr>
        <w:tc>
          <w:tcPr>
            <w:tcW w:w="998" w:type="pct"/>
            <w:vAlign w:val="center"/>
          </w:tcPr>
          <w:p w14:paraId="23658D57" w14:textId="1B5F8E4E" w:rsidR="002E7992" w:rsidRDefault="002E7992" w:rsidP="002E7992">
            <w:pPr>
              <w:jc w:val="center"/>
              <w:rPr>
                <w:rFonts w:ascii="Meiryo UI" w:eastAsia="Meiryo UI" w:hAnsi="Meiryo UI" w:hint="eastAsia"/>
              </w:rPr>
            </w:pPr>
            <w:r>
              <w:rPr>
                <w:rFonts w:ascii="Meiryo UI" w:eastAsia="Meiryo UI" w:hAnsi="Meiryo UI" w:hint="eastAsia"/>
              </w:rPr>
              <w:t>設立年月日</w:t>
            </w:r>
          </w:p>
        </w:tc>
        <w:tc>
          <w:tcPr>
            <w:tcW w:w="4002" w:type="pct"/>
            <w:gridSpan w:val="3"/>
            <w:vAlign w:val="center"/>
          </w:tcPr>
          <w:p w14:paraId="09EC1255" w14:textId="265CE56C" w:rsidR="002E7992" w:rsidRPr="002E7992" w:rsidRDefault="002E7992" w:rsidP="002E7992">
            <w:pPr>
              <w:jc w:val="center"/>
              <w:rPr>
                <w:rFonts w:ascii="Meiryo UI" w:eastAsia="Meiryo UI" w:hAnsi="Meiryo UI" w:hint="eastAsia"/>
              </w:rPr>
            </w:pPr>
            <w:r>
              <w:rPr>
                <w:rFonts w:ascii="Meiryo UI" w:eastAsia="Meiryo UI" w:hAnsi="Meiryo UI" w:hint="eastAsia"/>
              </w:rPr>
              <w:t>年　月　／　（法人格取得年月　　　年　　月）</w:t>
            </w:r>
          </w:p>
        </w:tc>
      </w:tr>
      <w:tr w:rsidR="002E7992" w:rsidRPr="002E7992" w14:paraId="32471A87" w14:textId="77777777" w:rsidTr="00B82D7E">
        <w:trPr>
          <w:trHeight w:val="673"/>
        </w:trPr>
        <w:tc>
          <w:tcPr>
            <w:tcW w:w="998" w:type="pct"/>
            <w:vMerge w:val="restart"/>
            <w:vAlign w:val="center"/>
          </w:tcPr>
          <w:p w14:paraId="31F7D2F4" w14:textId="105CFCC3" w:rsidR="002E7992" w:rsidRDefault="002E7992" w:rsidP="002E7992">
            <w:pPr>
              <w:jc w:val="center"/>
              <w:rPr>
                <w:rFonts w:ascii="Meiryo UI" w:eastAsia="Meiryo UI" w:hAnsi="Meiryo UI" w:hint="eastAsia"/>
              </w:rPr>
            </w:pPr>
            <w:r>
              <w:rPr>
                <w:rFonts w:ascii="Meiryo UI" w:eastAsia="Meiryo UI" w:hAnsi="Meiryo UI" w:hint="eastAsia"/>
              </w:rPr>
              <w:t>役員・会員数</w:t>
            </w:r>
          </w:p>
        </w:tc>
        <w:tc>
          <w:tcPr>
            <w:tcW w:w="4002" w:type="pct"/>
            <w:gridSpan w:val="3"/>
            <w:tcBorders>
              <w:bottom w:val="dotted" w:sz="4" w:space="0" w:color="auto"/>
            </w:tcBorders>
            <w:vAlign w:val="center"/>
          </w:tcPr>
          <w:p w14:paraId="4FFCA040" w14:textId="77777777" w:rsidR="002E7992" w:rsidRDefault="002E7992" w:rsidP="002E7992">
            <w:pPr>
              <w:rPr>
                <w:rFonts w:ascii="Meiryo UI" w:eastAsia="Meiryo UI" w:hAnsi="Meiryo UI"/>
              </w:rPr>
            </w:pPr>
            <w:r>
              <w:rPr>
                <w:rFonts w:ascii="Meiryo UI" w:eastAsia="Meiryo UI" w:hAnsi="Meiryo UI" w:hint="eastAsia"/>
              </w:rPr>
              <w:t>役員：　　人、職員：　　人</w:t>
            </w:r>
          </w:p>
          <w:p w14:paraId="074FE638" w14:textId="77777777" w:rsidR="002E7992" w:rsidRDefault="002E7992" w:rsidP="002E7992">
            <w:pPr>
              <w:rPr>
                <w:rFonts w:ascii="Meiryo UI" w:eastAsia="Meiryo UI" w:hAnsi="Meiryo UI"/>
              </w:rPr>
            </w:pPr>
            <w:r>
              <w:rPr>
                <w:rFonts w:ascii="Meiryo UI" w:eastAsia="Meiryo UI" w:hAnsi="Meiryo UI" w:hint="eastAsia"/>
              </w:rPr>
              <w:t>個人会員：　　人、団体会員：　　人、賛助会員：　　人</w:t>
            </w:r>
          </w:p>
          <w:p w14:paraId="0B64BA2D" w14:textId="66C417AF" w:rsidR="002E7992" w:rsidRPr="002E7992" w:rsidRDefault="002E7992" w:rsidP="002E7992">
            <w:pPr>
              <w:rPr>
                <w:rFonts w:ascii="Meiryo UI" w:eastAsia="Meiryo UI" w:hAnsi="Meiryo UI" w:hint="eastAsia"/>
              </w:rPr>
            </w:pPr>
            <w:r>
              <w:rPr>
                <w:rFonts w:ascii="Meiryo UI" w:eastAsia="Meiryo UI" w:hAnsi="Meiryo UI" w:hint="eastAsia"/>
              </w:rPr>
              <w:t>その他：（　　　　　　　　　　　）　　人</w:t>
            </w:r>
          </w:p>
        </w:tc>
      </w:tr>
      <w:tr w:rsidR="002E7992" w:rsidRPr="002E7992" w14:paraId="24AF8894" w14:textId="77777777" w:rsidTr="00CE29A2">
        <w:trPr>
          <w:trHeight w:val="476"/>
        </w:trPr>
        <w:tc>
          <w:tcPr>
            <w:tcW w:w="998" w:type="pct"/>
            <w:vMerge/>
            <w:vAlign w:val="center"/>
          </w:tcPr>
          <w:p w14:paraId="1AEFA5E5" w14:textId="77777777" w:rsidR="002E7992" w:rsidRDefault="002E7992" w:rsidP="002E7992">
            <w:pPr>
              <w:jc w:val="center"/>
              <w:rPr>
                <w:rFonts w:ascii="Meiryo UI" w:eastAsia="Meiryo UI" w:hAnsi="Meiryo UI" w:hint="eastAsia"/>
              </w:rPr>
            </w:pPr>
          </w:p>
        </w:tc>
        <w:tc>
          <w:tcPr>
            <w:tcW w:w="4002" w:type="pct"/>
            <w:gridSpan w:val="3"/>
            <w:tcBorders>
              <w:top w:val="dotted" w:sz="4" w:space="0" w:color="auto"/>
            </w:tcBorders>
            <w:vAlign w:val="center"/>
          </w:tcPr>
          <w:p w14:paraId="76BBFB95" w14:textId="3C21E6DB" w:rsidR="002E7992" w:rsidRDefault="002E7992" w:rsidP="002E7992">
            <w:pPr>
              <w:rPr>
                <w:rFonts w:ascii="Meiryo UI" w:eastAsia="Meiryo UI" w:hAnsi="Meiryo UI" w:hint="eastAsia"/>
              </w:rPr>
            </w:pPr>
            <w:r>
              <w:rPr>
                <w:rFonts w:ascii="Meiryo UI" w:eastAsia="Meiryo UI" w:hAnsi="Meiryo UI" w:hint="eastAsia"/>
              </w:rPr>
              <w:t>※上記のうち、市内在住・在勤の者：　　人</w:t>
            </w:r>
          </w:p>
        </w:tc>
      </w:tr>
      <w:tr w:rsidR="002E7992" w:rsidRPr="002E7992" w14:paraId="6D5CA3FE" w14:textId="77777777" w:rsidTr="00926D20">
        <w:tc>
          <w:tcPr>
            <w:tcW w:w="998" w:type="pct"/>
            <w:vMerge w:val="restart"/>
            <w:vAlign w:val="center"/>
          </w:tcPr>
          <w:p w14:paraId="3EC91429" w14:textId="5D5844E6" w:rsidR="002E7992" w:rsidRDefault="002E7992" w:rsidP="002E7992">
            <w:pPr>
              <w:jc w:val="center"/>
              <w:rPr>
                <w:rFonts w:ascii="Meiryo UI" w:eastAsia="Meiryo UI" w:hAnsi="Meiryo UI" w:hint="eastAsia"/>
              </w:rPr>
            </w:pPr>
            <w:r>
              <w:rPr>
                <w:rFonts w:ascii="Meiryo UI" w:eastAsia="Meiryo UI" w:hAnsi="Meiryo UI" w:hint="eastAsia"/>
              </w:rPr>
              <w:t>広報関係</w:t>
            </w:r>
          </w:p>
        </w:tc>
        <w:tc>
          <w:tcPr>
            <w:tcW w:w="2668" w:type="pct"/>
            <w:gridSpan w:val="2"/>
            <w:vAlign w:val="center"/>
          </w:tcPr>
          <w:p w14:paraId="64267698" w14:textId="5818976D" w:rsidR="002E7992" w:rsidRPr="002E7992" w:rsidRDefault="00B82D7E" w:rsidP="002E7992">
            <w:pPr>
              <w:rPr>
                <w:rFonts w:ascii="Meiryo UI" w:eastAsia="Meiryo UI" w:hAnsi="Meiryo UI" w:hint="eastAsia"/>
              </w:rPr>
            </w:pPr>
            <w:r>
              <w:rPr>
                <w:rFonts w:ascii="Meiryo UI" w:eastAsia="Meiryo UI" w:hAnsi="Meiryo UI" w:hint="eastAsia"/>
              </w:rPr>
              <w:t>ホームページ　　有・無</w:t>
            </w:r>
          </w:p>
        </w:tc>
        <w:tc>
          <w:tcPr>
            <w:tcW w:w="1334" w:type="pct"/>
            <w:vAlign w:val="center"/>
          </w:tcPr>
          <w:p w14:paraId="43173BC4" w14:textId="3F9DEE82" w:rsidR="002E7992" w:rsidRPr="002E7992" w:rsidRDefault="00B82D7E" w:rsidP="00926D20">
            <w:pPr>
              <w:jc w:val="center"/>
              <w:rPr>
                <w:rFonts w:ascii="Meiryo UI" w:eastAsia="Meiryo UI" w:hAnsi="Meiryo UI" w:hint="eastAsia"/>
              </w:rPr>
            </w:pPr>
            <w:r>
              <w:rPr>
                <w:rFonts w:ascii="Meiryo UI" w:eastAsia="Meiryo UI" w:hAnsi="Meiryo UI" w:hint="eastAsia"/>
              </w:rPr>
              <w:t>広報誌等の発行　有・無</w:t>
            </w:r>
          </w:p>
        </w:tc>
      </w:tr>
      <w:tr w:rsidR="002E7992" w:rsidRPr="002E7992" w14:paraId="0673286F" w14:textId="77777777" w:rsidTr="00926D20">
        <w:tc>
          <w:tcPr>
            <w:tcW w:w="998" w:type="pct"/>
            <w:vMerge/>
            <w:vAlign w:val="center"/>
          </w:tcPr>
          <w:p w14:paraId="76D94334" w14:textId="77777777" w:rsidR="002E7992" w:rsidRDefault="002E7992" w:rsidP="002E7992">
            <w:pPr>
              <w:jc w:val="center"/>
              <w:rPr>
                <w:rFonts w:ascii="Meiryo UI" w:eastAsia="Meiryo UI" w:hAnsi="Meiryo UI" w:hint="eastAsia"/>
              </w:rPr>
            </w:pPr>
          </w:p>
        </w:tc>
        <w:tc>
          <w:tcPr>
            <w:tcW w:w="2668" w:type="pct"/>
            <w:gridSpan w:val="2"/>
            <w:vAlign w:val="center"/>
          </w:tcPr>
          <w:p w14:paraId="07F42026" w14:textId="48AB0903" w:rsidR="002E7992" w:rsidRPr="002E7992" w:rsidRDefault="00B82D7E" w:rsidP="002E7992">
            <w:pPr>
              <w:rPr>
                <w:rFonts w:ascii="Meiryo UI" w:eastAsia="Meiryo UI" w:hAnsi="Meiryo UI" w:hint="eastAsia"/>
              </w:rPr>
            </w:pPr>
            <w:r>
              <w:rPr>
                <w:rFonts w:ascii="Meiryo UI" w:eastAsia="Meiryo UI" w:hAnsi="Meiryo UI" w:hint="eastAsia"/>
              </w:rPr>
              <w:t>【U</w:t>
            </w:r>
            <w:r>
              <w:rPr>
                <w:rFonts w:ascii="Meiryo UI" w:eastAsia="Meiryo UI" w:hAnsi="Meiryo UI"/>
              </w:rPr>
              <w:t>RL</w:t>
            </w:r>
            <w:r>
              <w:rPr>
                <w:rFonts w:ascii="Meiryo UI" w:eastAsia="Meiryo UI" w:hAnsi="Meiryo UI" w:hint="eastAsia"/>
              </w:rPr>
              <w:t xml:space="preserve">：　　　　　　　　　　　　　　　　</w:t>
            </w:r>
            <w:r w:rsidR="00926D20">
              <w:rPr>
                <w:rFonts w:ascii="Meiryo UI" w:eastAsia="Meiryo UI" w:hAnsi="Meiryo UI" w:hint="eastAsia"/>
              </w:rPr>
              <w:t xml:space="preserve">　　　　　　　　　　　　　</w:t>
            </w:r>
            <w:r>
              <w:rPr>
                <w:rFonts w:ascii="Meiryo UI" w:eastAsia="Meiryo UI" w:hAnsi="Meiryo UI" w:hint="eastAsia"/>
              </w:rPr>
              <w:t>】</w:t>
            </w:r>
          </w:p>
        </w:tc>
        <w:tc>
          <w:tcPr>
            <w:tcW w:w="1334" w:type="pct"/>
            <w:vAlign w:val="center"/>
          </w:tcPr>
          <w:p w14:paraId="3B8207D4" w14:textId="5E871F0E" w:rsidR="002E7992" w:rsidRPr="002E7992" w:rsidRDefault="00B82D7E" w:rsidP="00926D20">
            <w:pPr>
              <w:jc w:val="center"/>
              <w:rPr>
                <w:rFonts w:ascii="Meiryo UI" w:eastAsia="Meiryo UI" w:hAnsi="Meiryo UI" w:hint="eastAsia"/>
              </w:rPr>
            </w:pPr>
            <w:r>
              <w:rPr>
                <w:rFonts w:ascii="Meiryo UI" w:eastAsia="Meiryo UI" w:hAnsi="Meiryo UI" w:hint="eastAsia"/>
              </w:rPr>
              <w:t>年　　回発行</w:t>
            </w:r>
          </w:p>
        </w:tc>
      </w:tr>
      <w:tr w:rsidR="002E7992" w:rsidRPr="002E7992" w14:paraId="64793DFB" w14:textId="77777777" w:rsidTr="00B82D7E">
        <w:tc>
          <w:tcPr>
            <w:tcW w:w="998" w:type="pct"/>
            <w:vAlign w:val="center"/>
          </w:tcPr>
          <w:p w14:paraId="2F3D30DE" w14:textId="667D2A50" w:rsidR="002E7992" w:rsidRDefault="002E7992" w:rsidP="002E7992">
            <w:pPr>
              <w:jc w:val="center"/>
              <w:rPr>
                <w:rFonts w:ascii="Meiryo UI" w:eastAsia="Meiryo UI" w:hAnsi="Meiryo UI" w:hint="eastAsia"/>
              </w:rPr>
            </w:pPr>
            <w:r>
              <w:rPr>
                <w:rFonts w:ascii="Meiryo UI" w:eastAsia="Meiryo UI" w:hAnsi="Meiryo UI" w:hint="eastAsia"/>
              </w:rPr>
              <w:t>団体の設立目的</w:t>
            </w:r>
          </w:p>
        </w:tc>
        <w:tc>
          <w:tcPr>
            <w:tcW w:w="4002" w:type="pct"/>
            <w:gridSpan w:val="3"/>
            <w:vAlign w:val="center"/>
          </w:tcPr>
          <w:p w14:paraId="59887EE7" w14:textId="77777777" w:rsidR="002E7992" w:rsidRPr="002E7992" w:rsidRDefault="002E7992" w:rsidP="002E7992">
            <w:pPr>
              <w:rPr>
                <w:rFonts w:ascii="Meiryo UI" w:eastAsia="Meiryo UI" w:hAnsi="Meiryo UI" w:hint="eastAsia"/>
              </w:rPr>
            </w:pPr>
          </w:p>
        </w:tc>
      </w:tr>
      <w:tr w:rsidR="002E7992" w:rsidRPr="002E7992" w14:paraId="03AC1329" w14:textId="77777777" w:rsidTr="00B82D7E">
        <w:tc>
          <w:tcPr>
            <w:tcW w:w="998" w:type="pct"/>
            <w:vAlign w:val="center"/>
          </w:tcPr>
          <w:p w14:paraId="46DBC819" w14:textId="398DB4D2" w:rsidR="002E7992" w:rsidRDefault="002E7992" w:rsidP="002E7992">
            <w:pPr>
              <w:jc w:val="center"/>
              <w:rPr>
                <w:rFonts w:ascii="Meiryo UI" w:eastAsia="Meiryo UI" w:hAnsi="Meiryo UI" w:hint="eastAsia"/>
              </w:rPr>
            </w:pPr>
            <w:r>
              <w:rPr>
                <w:rFonts w:ascii="Meiryo UI" w:eastAsia="Meiryo UI" w:hAnsi="Meiryo UI" w:hint="eastAsia"/>
              </w:rPr>
              <w:t>主な活動内容</w:t>
            </w:r>
          </w:p>
        </w:tc>
        <w:tc>
          <w:tcPr>
            <w:tcW w:w="4002" w:type="pct"/>
            <w:gridSpan w:val="3"/>
            <w:vAlign w:val="center"/>
          </w:tcPr>
          <w:p w14:paraId="78983EBF" w14:textId="77777777" w:rsidR="002E7992" w:rsidRPr="002E7992" w:rsidRDefault="002E7992" w:rsidP="002E7992">
            <w:pPr>
              <w:rPr>
                <w:rFonts w:ascii="Meiryo UI" w:eastAsia="Meiryo UI" w:hAnsi="Meiryo UI" w:hint="eastAsia"/>
              </w:rPr>
            </w:pPr>
          </w:p>
        </w:tc>
      </w:tr>
      <w:tr w:rsidR="002E7992" w:rsidRPr="002E7992" w14:paraId="07543230" w14:textId="77777777" w:rsidTr="00B82D7E">
        <w:tc>
          <w:tcPr>
            <w:tcW w:w="998" w:type="pct"/>
            <w:vAlign w:val="center"/>
          </w:tcPr>
          <w:p w14:paraId="384E478F" w14:textId="3828D919" w:rsidR="002E7992" w:rsidRDefault="002E7992" w:rsidP="002E7992">
            <w:pPr>
              <w:jc w:val="center"/>
              <w:rPr>
                <w:rFonts w:ascii="Meiryo UI" w:eastAsia="Meiryo UI" w:hAnsi="Meiryo UI" w:hint="eastAsia"/>
              </w:rPr>
            </w:pPr>
            <w:r>
              <w:rPr>
                <w:rFonts w:ascii="Meiryo UI" w:eastAsia="Meiryo UI" w:hAnsi="Meiryo UI" w:hint="eastAsia"/>
              </w:rPr>
              <w:t>主な活動実績</w:t>
            </w:r>
          </w:p>
        </w:tc>
        <w:tc>
          <w:tcPr>
            <w:tcW w:w="4002" w:type="pct"/>
            <w:gridSpan w:val="3"/>
            <w:vAlign w:val="center"/>
          </w:tcPr>
          <w:p w14:paraId="2E1C1B68" w14:textId="77777777" w:rsidR="002E7992" w:rsidRPr="002E7992" w:rsidRDefault="002E7992" w:rsidP="002E7992">
            <w:pPr>
              <w:rPr>
                <w:rFonts w:ascii="Meiryo UI" w:eastAsia="Meiryo UI" w:hAnsi="Meiryo UI" w:hint="eastAsia"/>
              </w:rPr>
            </w:pPr>
          </w:p>
        </w:tc>
      </w:tr>
      <w:tr w:rsidR="002E7992" w:rsidRPr="002E7992" w14:paraId="01194FBD" w14:textId="77777777" w:rsidTr="00B82D7E">
        <w:tc>
          <w:tcPr>
            <w:tcW w:w="998" w:type="pct"/>
            <w:vAlign w:val="center"/>
          </w:tcPr>
          <w:p w14:paraId="394FAB0C" w14:textId="47643B21" w:rsidR="002E7992" w:rsidRDefault="002E7992" w:rsidP="002E7992">
            <w:pPr>
              <w:jc w:val="center"/>
              <w:rPr>
                <w:rFonts w:ascii="Meiryo UI" w:eastAsia="Meiryo UI" w:hAnsi="Meiryo UI" w:hint="eastAsia"/>
              </w:rPr>
            </w:pPr>
            <w:r>
              <w:rPr>
                <w:rFonts w:ascii="Meiryo UI" w:eastAsia="Meiryo UI" w:hAnsi="Meiryo UI" w:hint="eastAsia"/>
              </w:rPr>
              <w:t>主な活動地域</w:t>
            </w:r>
          </w:p>
        </w:tc>
        <w:tc>
          <w:tcPr>
            <w:tcW w:w="4002" w:type="pct"/>
            <w:gridSpan w:val="3"/>
            <w:vAlign w:val="center"/>
          </w:tcPr>
          <w:p w14:paraId="4061C041" w14:textId="63E3F352" w:rsidR="002E7992" w:rsidRPr="002E7992" w:rsidRDefault="00B82D7E" w:rsidP="002E7992">
            <w:pPr>
              <w:rPr>
                <w:rFonts w:ascii="Meiryo UI" w:eastAsia="Meiryo UI" w:hAnsi="Meiryo UI" w:hint="eastAsia"/>
              </w:rPr>
            </w:pPr>
            <w:r>
              <w:rPr>
                <w:rFonts w:ascii="Meiryo UI" w:eastAsia="Meiryo UI" w:hAnsi="Meiryo UI" w:hint="eastAsia"/>
              </w:rPr>
              <w:t>高砂市　　　　　　町</w:t>
            </w:r>
          </w:p>
        </w:tc>
      </w:tr>
      <w:tr w:rsidR="00B82D7E" w:rsidRPr="002E7992" w14:paraId="29D3794E" w14:textId="77777777" w:rsidTr="00B82D7E">
        <w:tc>
          <w:tcPr>
            <w:tcW w:w="998" w:type="pct"/>
            <w:vMerge w:val="restart"/>
            <w:vAlign w:val="center"/>
          </w:tcPr>
          <w:p w14:paraId="1CB48A5C" w14:textId="77777777" w:rsidR="00B82D7E" w:rsidRDefault="00B82D7E" w:rsidP="002E7992">
            <w:pPr>
              <w:jc w:val="center"/>
              <w:rPr>
                <w:rFonts w:ascii="Meiryo UI" w:eastAsia="Meiryo UI" w:hAnsi="Meiryo UI"/>
              </w:rPr>
            </w:pPr>
            <w:r>
              <w:rPr>
                <w:rFonts w:ascii="Meiryo UI" w:eastAsia="Meiryo UI" w:hAnsi="Meiryo UI" w:hint="eastAsia"/>
              </w:rPr>
              <w:t>主な補助金等</w:t>
            </w:r>
          </w:p>
          <w:p w14:paraId="58E65772" w14:textId="4B3B5975" w:rsidR="00B82D7E" w:rsidRDefault="00B82D7E" w:rsidP="002E7992">
            <w:pPr>
              <w:jc w:val="center"/>
              <w:rPr>
                <w:rFonts w:ascii="Meiryo UI" w:eastAsia="Meiryo UI" w:hAnsi="Meiryo UI" w:hint="eastAsia"/>
              </w:rPr>
            </w:pPr>
            <w:r>
              <w:rPr>
                <w:rFonts w:ascii="Meiryo UI" w:eastAsia="Meiryo UI" w:hAnsi="Meiryo UI" w:hint="eastAsia"/>
              </w:rPr>
              <w:t>受給実績</w:t>
            </w:r>
          </w:p>
        </w:tc>
        <w:tc>
          <w:tcPr>
            <w:tcW w:w="501" w:type="pct"/>
            <w:vAlign w:val="center"/>
          </w:tcPr>
          <w:p w14:paraId="7B316C32" w14:textId="28D54A1D" w:rsidR="00B82D7E" w:rsidRPr="002E7992" w:rsidRDefault="00B82D7E" w:rsidP="002E7992">
            <w:pPr>
              <w:rPr>
                <w:rFonts w:ascii="Meiryo UI" w:eastAsia="Meiryo UI" w:hAnsi="Meiryo UI" w:hint="eastAsia"/>
              </w:rPr>
            </w:pPr>
            <w:r>
              <w:rPr>
                <w:rFonts w:ascii="Meiryo UI" w:eastAsia="Meiryo UI" w:hAnsi="Meiryo UI" w:hint="eastAsia"/>
              </w:rPr>
              <w:t>年度</w:t>
            </w:r>
          </w:p>
        </w:tc>
        <w:tc>
          <w:tcPr>
            <w:tcW w:w="2167" w:type="pct"/>
            <w:vAlign w:val="center"/>
          </w:tcPr>
          <w:p w14:paraId="3210B4D3" w14:textId="6057C192" w:rsidR="00B82D7E" w:rsidRPr="002E7992" w:rsidRDefault="00B82D7E" w:rsidP="002E7992">
            <w:pPr>
              <w:rPr>
                <w:rFonts w:ascii="Meiryo UI" w:eastAsia="Meiryo UI" w:hAnsi="Meiryo UI" w:hint="eastAsia"/>
              </w:rPr>
            </w:pPr>
            <w:r>
              <w:rPr>
                <w:rFonts w:ascii="Meiryo UI" w:eastAsia="Meiryo UI" w:hAnsi="Meiryo UI" w:hint="eastAsia"/>
              </w:rPr>
              <w:t>補助金・助成金等の名称</w:t>
            </w:r>
          </w:p>
        </w:tc>
        <w:tc>
          <w:tcPr>
            <w:tcW w:w="1334" w:type="pct"/>
            <w:vAlign w:val="center"/>
          </w:tcPr>
          <w:p w14:paraId="17B5859C" w14:textId="0739CE3B" w:rsidR="00B82D7E" w:rsidRPr="002E7992" w:rsidRDefault="00B82D7E" w:rsidP="002E7992">
            <w:pPr>
              <w:rPr>
                <w:rFonts w:ascii="Meiryo UI" w:eastAsia="Meiryo UI" w:hAnsi="Meiryo UI" w:hint="eastAsia"/>
              </w:rPr>
            </w:pPr>
            <w:r>
              <w:rPr>
                <w:rFonts w:ascii="Meiryo UI" w:eastAsia="Meiryo UI" w:hAnsi="Meiryo UI" w:hint="eastAsia"/>
              </w:rPr>
              <w:t>金額（円）</w:t>
            </w:r>
          </w:p>
        </w:tc>
      </w:tr>
      <w:tr w:rsidR="00B82D7E" w:rsidRPr="002E7992" w14:paraId="3BED3586" w14:textId="77777777" w:rsidTr="00B82D7E">
        <w:tc>
          <w:tcPr>
            <w:tcW w:w="998" w:type="pct"/>
            <w:vMerge/>
            <w:vAlign w:val="center"/>
          </w:tcPr>
          <w:p w14:paraId="18463A13" w14:textId="77777777" w:rsidR="00B82D7E" w:rsidRDefault="00B82D7E" w:rsidP="002E7992">
            <w:pPr>
              <w:jc w:val="center"/>
              <w:rPr>
                <w:rFonts w:ascii="Meiryo UI" w:eastAsia="Meiryo UI" w:hAnsi="Meiryo UI" w:hint="eastAsia"/>
              </w:rPr>
            </w:pPr>
          </w:p>
        </w:tc>
        <w:tc>
          <w:tcPr>
            <w:tcW w:w="501" w:type="pct"/>
            <w:tcBorders>
              <w:bottom w:val="dotted" w:sz="4" w:space="0" w:color="auto"/>
            </w:tcBorders>
            <w:vAlign w:val="center"/>
          </w:tcPr>
          <w:p w14:paraId="592EA7F8" w14:textId="77777777" w:rsidR="00B82D7E" w:rsidRPr="002E7992" w:rsidRDefault="00B82D7E" w:rsidP="002E7992">
            <w:pPr>
              <w:rPr>
                <w:rFonts w:ascii="Meiryo UI" w:eastAsia="Meiryo UI" w:hAnsi="Meiryo UI" w:hint="eastAsia"/>
              </w:rPr>
            </w:pPr>
          </w:p>
        </w:tc>
        <w:tc>
          <w:tcPr>
            <w:tcW w:w="2167" w:type="pct"/>
            <w:tcBorders>
              <w:bottom w:val="dotted" w:sz="4" w:space="0" w:color="auto"/>
            </w:tcBorders>
            <w:vAlign w:val="center"/>
          </w:tcPr>
          <w:p w14:paraId="6DEEB05B" w14:textId="77777777" w:rsidR="00B82D7E" w:rsidRPr="002E7992" w:rsidRDefault="00B82D7E" w:rsidP="002E7992">
            <w:pPr>
              <w:rPr>
                <w:rFonts w:ascii="Meiryo UI" w:eastAsia="Meiryo UI" w:hAnsi="Meiryo UI" w:hint="eastAsia"/>
              </w:rPr>
            </w:pPr>
          </w:p>
        </w:tc>
        <w:tc>
          <w:tcPr>
            <w:tcW w:w="1334" w:type="pct"/>
            <w:tcBorders>
              <w:bottom w:val="dotted" w:sz="4" w:space="0" w:color="auto"/>
            </w:tcBorders>
            <w:vAlign w:val="center"/>
          </w:tcPr>
          <w:p w14:paraId="78F07609" w14:textId="77777777" w:rsidR="00B82D7E" w:rsidRPr="002E7992" w:rsidRDefault="00B82D7E" w:rsidP="002E7992">
            <w:pPr>
              <w:rPr>
                <w:rFonts w:ascii="Meiryo UI" w:eastAsia="Meiryo UI" w:hAnsi="Meiryo UI" w:hint="eastAsia"/>
              </w:rPr>
            </w:pPr>
          </w:p>
        </w:tc>
      </w:tr>
      <w:tr w:rsidR="00B82D7E" w:rsidRPr="002E7992" w14:paraId="2BDF6459" w14:textId="77777777" w:rsidTr="00B82D7E">
        <w:tc>
          <w:tcPr>
            <w:tcW w:w="998" w:type="pct"/>
            <w:vMerge/>
            <w:vAlign w:val="center"/>
          </w:tcPr>
          <w:p w14:paraId="263137D4" w14:textId="77777777" w:rsidR="00B82D7E" w:rsidRDefault="00B82D7E" w:rsidP="002E7992">
            <w:pPr>
              <w:jc w:val="center"/>
              <w:rPr>
                <w:rFonts w:ascii="Meiryo UI" w:eastAsia="Meiryo UI" w:hAnsi="Meiryo UI" w:hint="eastAsia"/>
              </w:rPr>
            </w:pPr>
          </w:p>
        </w:tc>
        <w:tc>
          <w:tcPr>
            <w:tcW w:w="501" w:type="pct"/>
            <w:tcBorders>
              <w:top w:val="dotted" w:sz="4" w:space="0" w:color="auto"/>
              <w:bottom w:val="dotted" w:sz="4" w:space="0" w:color="auto"/>
            </w:tcBorders>
            <w:vAlign w:val="center"/>
          </w:tcPr>
          <w:p w14:paraId="493781F4" w14:textId="77777777" w:rsidR="00B82D7E" w:rsidRPr="002E7992" w:rsidRDefault="00B82D7E" w:rsidP="002E7992">
            <w:pPr>
              <w:rPr>
                <w:rFonts w:ascii="Meiryo UI" w:eastAsia="Meiryo UI" w:hAnsi="Meiryo UI" w:hint="eastAsia"/>
              </w:rPr>
            </w:pPr>
          </w:p>
        </w:tc>
        <w:tc>
          <w:tcPr>
            <w:tcW w:w="2167" w:type="pct"/>
            <w:tcBorders>
              <w:top w:val="dotted" w:sz="4" w:space="0" w:color="auto"/>
              <w:bottom w:val="dotted" w:sz="4" w:space="0" w:color="auto"/>
            </w:tcBorders>
            <w:vAlign w:val="center"/>
          </w:tcPr>
          <w:p w14:paraId="7181417C" w14:textId="77777777" w:rsidR="00B82D7E" w:rsidRPr="002E7992" w:rsidRDefault="00B82D7E" w:rsidP="002E7992">
            <w:pPr>
              <w:rPr>
                <w:rFonts w:ascii="Meiryo UI" w:eastAsia="Meiryo UI" w:hAnsi="Meiryo UI" w:hint="eastAsia"/>
              </w:rPr>
            </w:pPr>
          </w:p>
        </w:tc>
        <w:tc>
          <w:tcPr>
            <w:tcW w:w="1334" w:type="pct"/>
            <w:tcBorders>
              <w:top w:val="dotted" w:sz="4" w:space="0" w:color="auto"/>
              <w:bottom w:val="dotted" w:sz="4" w:space="0" w:color="auto"/>
            </w:tcBorders>
            <w:vAlign w:val="center"/>
          </w:tcPr>
          <w:p w14:paraId="06BA15B5" w14:textId="77777777" w:rsidR="00B82D7E" w:rsidRPr="002E7992" w:rsidRDefault="00B82D7E" w:rsidP="002E7992">
            <w:pPr>
              <w:rPr>
                <w:rFonts w:ascii="Meiryo UI" w:eastAsia="Meiryo UI" w:hAnsi="Meiryo UI" w:hint="eastAsia"/>
              </w:rPr>
            </w:pPr>
          </w:p>
        </w:tc>
      </w:tr>
      <w:tr w:rsidR="00B82D7E" w:rsidRPr="002E7992" w14:paraId="6300C8B2" w14:textId="77777777" w:rsidTr="00B82D7E">
        <w:tc>
          <w:tcPr>
            <w:tcW w:w="998" w:type="pct"/>
            <w:vMerge/>
            <w:vAlign w:val="center"/>
          </w:tcPr>
          <w:p w14:paraId="1B007B76" w14:textId="77777777" w:rsidR="00B82D7E" w:rsidRDefault="00B82D7E" w:rsidP="002E7992">
            <w:pPr>
              <w:jc w:val="center"/>
              <w:rPr>
                <w:rFonts w:ascii="Meiryo UI" w:eastAsia="Meiryo UI" w:hAnsi="Meiryo UI" w:hint="eastAsia"/>
              </w:rPr>
            </w:pPr>
          </w:p>
        </w:tc>
        <w:tc>
          <w:tcPr>
            <w:tcW w:w="501" w:type="pct"/>
            <w:tcBorders>
              <w:top w:val="dotted" w:sz="4" w:space="0" w:color="auto"/>
              <w:bottom w:val="dotted" w:sz="4" w:space="0" w:color="auto"/>
            </w:tcBorders>
            <w:vAlign w:val="center"/>
          </w:tcPr>
          <w:p w14:paraId="7C8D3142" w14:textId="77777777" w:rsidR="00B82D7E" w:rsidRPr="002E7992" w:rsidRDefault="00B82D7E" w:rsidP="002E7992">
            <w:pPr>
              <w:rPr>
                <w:rFonts w:ascii="Meiryo UI" w:eastAsia="Meiryo UI" w:hAnsi="Meiryo UI" w:hint="eastAsia"/>
              </w:rPr>
            </w:pPr>
          </w:p>
        </w:tc>
        <w:tc>
          <w:tcPr>
            <w:tcW w:w="2167" w:type="pct"/>
            <w:tcBorders>
              <w:top w:val="dotted" w:sz="4" w:space="0" w:color="auto"/>
              <w:bottom w:val="dotted" w:sz="4" w:space="0" w:color="auto"/>
            </w:tcBorders>
            <w:vAlign w:val="center"/>
          </w:tcPr>
          <w:p w14:paraId="4FA7B78C" w14:textId="77777777" w:rsidR="00B82D7E" w:rsidRPr="002E7992" w:rsidRDefault="00B82D7E" w:rsidP="002E7992">
            <w:pPr>
              <w:rPr>
                <w:rFonts w:ascii="Meiryo UI" w:eastAsia="Meiryo UI" w:hAnsi="Meiryo UI" w:hint="eastAsia"/>
              </w:rPr>
            </w:pPr>
          </w:p>
        </w:tc>
        <w:tc>
          <w:tcPr>
            <w:tcW w:w="1334" w:type="pct"/>
            <w:tcBorders>
              <w:top w:val="dotted" w:sz="4" w:space="0" w:color="auto"/>
              <w:bottom w:val="dotted" w:sz="4" w:space="0" w:color="auto"/>
            </w:tcBorders>
            <w:vAlign w:val="center"/>
          </w:tcPr>
          <w:p w14:paraId="70395863" w14:textId="77777777" w:rsidR="00B82D7E" w:rsidRPr="002E7992" w:rsidRDefault="00B82D7E" w:rsidP="002E7992">
            <w:pPr>
              <w:rPr>
                <w:rFonts w:ascii="Meiryo UI" w:eastAsia="Meiryo UI" w:hAnsi="Meiryo UI" w:hint="eastAsia"/>
              </w:rPr>
            </w:pPr>
          </w:p>
        </w:tc>
      </w:tr>
      <w:tr w:rsidR="00B82D7E" w:rsidRPr="002E7992" w14:paraId="06120491" w14:textId="77777777" w:rsidTr="00B82D7E">
        <w:tc>
          <w:tcPr>
            <w:tcW w:w="998" w:type="pct"/>
            <w:vMerge/>
            <w:vAlign w:val="center"/>
          </w:tcPr>
          <w:p w14:paraId="10D50162" w14:textId="77777777" w:rsidR="00B82D7E" w:rsidRDefault="00B82D7E" w:rsidP="002E7992">
            <w:pPr>
              <w:jc w:val="center"/>
              <w:rPr>
                <w:rFonts w:ascii="Meiryo UI" w:eastAsia="Meiryo UI" w:hAnsi="Meiryo UI" w:hint="eastAsia"/>
              </w:rPr>
            </w:pPr>
          </w:p>
        </w:tc>
        <w:tc>
          <w:tcPr>
            <w:tcW w:w="501" w:type="pct"/>
            <w:tcBorders>
              <w:top w:val="dotted" w:sz="4" w:space="0" w:color="auto"/>
            </w:tcBorders>
            <w:vAlign w:val="center"/>
          </w:tcPr>
          <w:p w14:paraId="56A2D4FB" w14:textId="77777777" w:rsidR="00B82D7E" w:rsidRPr="002E7992" w:rsidRDefault="00B82D7E" w:rsidP="002E7992">
            <w:pPr>
              <w:rPr>
                <w:rFonts w:ascii="Meiryo UI" w:eastAsia="Meiryo UI" w:hAnsi="Meiryo UI" w:hint="eastAsia"/>
              </w:rPr>
            </w:pPr>
          </w:p>
        </w:tc>
        <w:tc>
          <w:tcPr>
            <w:tcW w:w="2167" w:type="pct"/>
            <w:tcBorders>
              <w:top w:val="dotted" w:sz="4" w:space="0" w:color="auto"/>
            </w:tcBorders>
            <w:vAlign w:val="center"/>
          </w:tcPr>
          <w:p w14:paraId="3FD18CDB" w14:textId="77777777" w:rsidR="00B82D7E" w:rsidRPr="002E7992" w:rsidRDefault="00B82D7E" w:rsidP="002E7992">
            <w:pPr>
              <w:rPr>
                <w:rFonts w:ascii="Meiryo UI" w:eastAsia="Meiryo UI" w:hAnsi="Meiryo UI" w:hint="eastAsia"/>
              </w:rPr>
            </w:pPr>
          </w:p>
        </w:tc>
        <w:tc>
          <w:tcPr>
            <w:tcW w:w="1334" w:type="pct"/>
            <w:tcBorders>
              <w:top w:val="dotted" w:sz="4" w:space="0" w:color="auto"/>
            </w:tcBorders>
            <w:vAlign w:val="center"/>
          </w:tcPr>
          <w:p w14:paraId="65158812" w14:textId="77777777" w:rsidR="00B82D7E" w:rsidRPr="002E7992" w:rsidRDefault="00B82D7E" w:rsidP="002E7992">
            <w:pPr>
              <w:rPr>
                <w:rFonts w:ascii="Meiryo UI" w:eastAsia="Meiryo UI" w:hAnsi="Meiryo UI" w:hint="eastAsia"/>
              </w:rPr>
            </w:pPr>
          </w:p>
        </w:tc>
      </w:tr>
    </w:tbl>
    <w:p w14:paraId="71017FA6" w14:textId="3EE3CA9A" w:rsidR="002E7992" w:rsidRDefault="002E7992">
      <w:pPr>
        <w:rPr>
          <w:rFonts w:ascii="Meiryo UI" w:eastAsia="Meiryo UI" w:hAnsi="Meiryo UI"/>
        </w:rPr>
      </w:pPr>
    </w:p>
    <w:tbl>
      <w:tblPr>
        <w:tblStyle w:val="a3"/>
        <w:tblW w:w="0" w:type="auto"/>
        <w:tblLook w:val="04A0" w:firstRow="1" w:lastRow="0" w:firstColumn="1" w:lastColumn="0" w:noHBand="0" w:noVBand="1"/>
      </w:tblPr>
      <w:tblGrid>
        <w:gridCol w:w="9628"/>
      </w:tblGrid>
      <w:tr w:rsidR="00CE29A2" w14:paraId="55D1943B" w14:textId="77777777" w:rsidTr="00CE29A2">
        <w:trPr>
          <w:trHeight w:val="318"/>
        </w:trPr>
        <w:tc>
          <w:tcPr>
            <w:tcW w:w="9628" w:type="dxa"/>
            <w:tcBorders>
              <w:bottom w:val="dotted" w:sz="4" w:space="0" w:color="auto"/>
            </w:tcBorders>
            <w:vAlign w:val="center"/>
          </w:tcPr>
          <w:p w14:paraId="457FE06D" w14:textId="59D13A85" w:rsidR="00CE29A2" w:rsidRDefault="00CE29A2" w:rsidP="00CE29A2">
            <w:pPr>
              <w:rPr>
                <w:rFonts w:ascii="Meiryo UI" w:eastAsia="Meiryo UI" w:hAnsi="Meiryo UI" w:hint="eastAsia"/>
              </w:rPr>
            </w:pPr>
            <w:r w:rsidRPr="00CE29A2">
              <w:rPr>
                <w:rFonts w:ascii="Meiryo UI" w:eastAsia="Meiryo UI" w:hAnsi="Meiryo UI" w:hint="eastAsia"/>
              </w:rPr>
              <w:t>添付書類</w:t>
            </w:r>
          </w:p>
        </w:tc>
      </w:tr>
      <w:tr w:rsidR="00CE29A2" w14:paraId="63C7E203" w14:textId="77777777" w:rsidTr="00CE29A2">
        <w:trPr>
          <w:trHeight w:val="318"/>
        </w:trPr>
        <w:tc>
          <w:tcPr>
            <w:tcW w:w="9628" w:type="dxa"/>
            <w:tcBorders>
              <w:top w:val="dotted" w:sz="4" w:space="0" w:color="auto"/>
            </w:tcBorders>
            <w:vAlign w:val="center"/>
          </w:tcPr>
          <w:p w14:paraId="0FD46F8B" w14:textId="5FFCFD92" w:rsidR="00CE29A2" w:rsidRPr="00CE29A2" w:rsidRDefault="00CE29A2" w:rsidP="00CE29A2">
            <w:pPr>
              <w:rPr>
                <w:rFonts w:ascii="Meiryo UI" w:eastAsia="Meiryo UI" w:hAnsi="Meiryo UI" w:hint="eastAsia"/>
              </w:rPr>
            </w:pPr>
            <w:r w:rsidRPr="00CE29A2">
              <w:rPr>
                <w:rFonts w:ascii="Meiryo UI" w:eastAsia="Meiryo UI" w:hAnsi="Meiryo UI" w:hint="eastAsia"/>
              </w:rPr>
              <w:t xml:space="preserve">□直近の決算書類・□規約又は会則・□会員名簿等・□その他（　　　　　　　　　</w:t>
            </w:r>
            <w:r>
              <w:rPr>
                <w:rFonts w:ascii="Meiryo UI" w:eastAsia="Meiryo UI" w:hAnsi="Meiryo UI" w:hint="eastAsia"/>
              </w:rPr>
              <w:t xml:space="preserve">　　　　　　　　　　　　　　　　</w:t>
            </w:r>
            <w:r w:rsidRPr="00CE29A2">
              <w:rPr>
                <w:rFonts w:ascii="Meiryo UI" w:eastAsia="Meiryo UI" w:hAnsi="Meiryo UI" w:hint="eastAsia"/>
              </w:rPr>
              <w:t>）</w:t>
            </w:r>
          </w:p>
        </w:tc>
      </w:tr>
    </w:tbl>
    <w:p w14:paraId="43E03B67" w14:textId="77777777" w:rsidR="002E7992" w:rsidRPr="002E7992" w:rsidRDefault="002E7992">
      <w:pPr>
        <w:rPr>
          <w:rFonts w:ascii="Meiryo UI" w:eastAsia="Meiryo UI" w:hAnsi="Meiryo UI" w:hint="eastAsia"/>
        </w:rPr>
      </w:pPr>
    </w:p>
    <w:sectPr w:rsidR="002E7992" w:rsidRPr="002E7992" w:rsidSect="00465E18">
      <w:pgSz w:w="11906" w:h="16838"/>
      <w:pgMar w:top="851" w:right="1134" w:bottom="851" w:left="1134"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AFF" w:usb1="C0007843" w:usb2="00000009" w:usb3="00000000" w:csb0="000001FF" w:csb1="00000000"/>
  </w:font>
  <w:font w:name="Meiryo UI">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2693"/>
    <w:rsid w:val="002E7992"/>
    <w:rsid w:val="00465E18"/>
    <w:rsid w:val="00926D20"/>
    <w:rsid w:val="00B82D7E"/>
    <w:rsid w:val="00CE29A2"/>
    <w:rsid w:val="00E4269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973CAE2"/>
  <w15:chartTrackingRefBased/>
  <w15:docId w15:val="{2A9C3A34-D1BF-4F64-A9E9-8EE5882491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E79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84</Words>
  <Characters>481</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伊保郁花</dc:creator>
  <cp:keywords/>
  <dc:description/>
  <cp:lastModifiedBy>伊保郁花</cp:lastModifiedBy>
  <cp:revision>4</cp:revision>
  <dcterms:created xsi:type="dcterms:W3CDTF">2024-12-23T03:15:00Z</dcterms:created>
  <dcterms:modified xsi:type="dcterms:W3CDTF">2024-12-23T03:38:00Z</dcterms:modified>
</cp:coreProperties>
</file>