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E4988" w14:textId="77777777" w:rsidR="00EA6687" w:rsidRPr="006C2E90" w:rsidRDefault="00EA6687" w:rsidP="00EA6687">
      <w:pPr>
        <w:rPr>
          <w:rFonts w:ascii="BIZ UDP明朝 Medium" w:eastAsia="BIZ UDP明朝 Medium" w:hAnsi="BIZ UDP明朝 Medium"/>
          <w:color w:val="000000"/>
          <w:sz w:val="20"/>
          <w:szCs w:val="20"/>
        </w:rPr>
      </w:pPr>
      <w:r w:rsidRPr="006C2E90">
        <w:rPr>
          <w:rFonts w:ascii="BIZ UDP明朝 Medium" w:eastAsia="BIZ UDP明朝 Medium" w:hAnsi="BIZ UDP明朝 Medium" w:hint="eastAsia"/>
          <w:color w:val="000000"/>
          <w:sz w:val="20"/>
          <w:szCs w:val="20"/>
        </w:rPr>
        <w:t>様式第１号（第６条関係）</w:t>
      </w:r>
    </w:p>
    <w:p w14:paraId="53A7AEDC" w14:textId="77777777" w:rsidR="00EA6687" w:rsidRPr="006C2E90" w:rsidRDefault="00EA6687" w:rsidP="00EA6687">
      <w:pPr>
        <w:rPr>
          <w:rFonts w:ascii="BIZ UDP明朝 Medium" w:eastAsia="BIZ UDP明朝 Medium" w:hAnsi="BIZ UDP明朝 Medium"/>
          <w:color w:val="000000"/>
          <w:sz w:val="20"/>
          <w:szCs w:val="20"/>
        </w:rPr>
      </w:pPr>
      <w:r w:rsidRPr="006C2E90">
        <w:rPr>
          <w:rFonts w:ascii="BIZ UDP明朝 Medium" w:eastAsia="BIZ UDP明朝 Medium" w:hAnsi="BIZ UDP明朝 Medium" w:hint="eastAsia"/>
          <w:color w:val="000000"/>
          <w:sz w:val="20"/>
          <w:szCs w:val="20"/>
        </w:rPr>
        <w:t xml:space="preserve">　</w:t>
      </w:r>
    </w:p>
    <w:p w14:paraId="62EC208F" w14:textId="77777777" w:rsidR="00EA6687" w:rsidRPr="006C2E90" w:rsidRDefault="00EA6687" w:rsidP="00EA6687">
      <w:pPr>
        <w:jc w:val="center"/>
        <w:rPr>
          <w:rFonts w:ascii="BIZ UDP明朝 Medium" w:eastAsia="BIZ UDP明朝 Medium" w:hAnsi="BIZ UDP明朝 Medium"/>
          <w:color w:val="000000"/>
          <w:szCs w:val="21"/>
        </w:rPr>
      </w:pPr>
      <w:r w:rsidRPr="006C2E90">
        <w:rPr>
          <w:rFonts w:ascii="BIZ UDP明朝 Medium" w:eastAsia="BIZ UDP明朝 Medium" w:hAnsi="BIZ UDP明朝 Medium" w:hint="eastAsia"/>
          <w:color w:val="000000"/>
          <w:szCs w:val="21"/>
        </w:rPr>
        <w:t>高砂市環境に配慮した電力調達契約評価項目報告書</w:t>
      </w:r>
    </w:p>
    <w:p w14:paraId="17AA0AB5" w14:textId="77777777" w:rsidR="00EA6687" w:rsidRPr="006C2E90" w:rsidRDefault="00EA6687" w:rsidP="00EA6687">
      <w:pPr>
        <w:rPr>
          <w:rFonts w:ascii="BIZ UDP明朝 Medium" w:eastAsia="BIZ UDP明朝 Medium" w:hAnsi="BIZ UDP明朝 Medium"/>
          <w:color w:val="000000"/>
          <w:sz w:val="20"/>
          <w:szCs w:val="20"/>
        </w:rPr>
      </w:pPr>
    </w:p>
    <w:p w14:paraId="716985C9" w14:textId="77777777" w:rsidR="00EA6687" w:rsidRPr="006C2E90" w:rsidRDefault="00EA6687" w:rsidP="00EA6687">
      <w:pPr>
        <w:rPr>
          <w:rFonts w:ascii="BIZ UDP明朝 Medium" w:eastAsia="BIZ UDP明朝 Medium" w:hAnsi="BIZ UDP明朝 Medium"/>
          <w:color w:val="000000"/>
          <w:sz w:val="20"/>
          <w:szCs w:val="20"/>
        </w:rPr>
      </w:pPr>
      <w:r w:rsidRPr="006C2E90">
        <w:rPr>
          <w:rFonts w:ascii="BIZ UDP明朝 Medium" w:eastAsia="BIZ UDP明朝 Medium" w:hAnsi="BIZ UDP明朝 Medium" w:hint="eastAsia"/>
          <w:color w:val="000000"/>
          <w:sz w:val="20"/>
          <w:szCs w:val="20"/>
        </w:rPr>
        <w:t>高砂市長　様</w:t>
      </w:r>
    </w:p>
    <w:p w14:paraId="783E6D85" w14:textId="77777777" w:rsidR="00EA6687" w:rsidRPr="006C2E90" w:rsidRDefault="00EA6687" w:rsidP="00EA6687">
      <w:pPr>
        <w:rPr>
          <w:rFonts w:ascii="BIZ UDP明朝 Medium" w:eastAsia="BIZ UDP明朝 Medium" w:hAnsi="BIZ UDP明朝 Medium"/>
          <w:color w:val="000000"/>
          <w:sz w:val="20"/>
          <w:szCs w:val="20"/>
        </w:rPr>
      </w:pPr>
    </w:p>
    <w:p w14:paraId="0DFC911D" w14:textId="77777777" w:rsidR="00EA6687" w:rsidRPr="006C2E90" w:rsidRDefault="00EA6687" w:rsidP="00EA6687">
      <w:pPr>
        <w:rPr>
          <w:rFonts w:ascii="BIZ UDP明朝 Medium" w:eastAsia="BIZ UDP明朝 Medium" w:hAnsi="BIZ UDP明朝 Medium"/>
          <w:color w:val="000000"/>
          <w:sz w:val="20"/>
          <w:szCs w:val="20"/>
        </w:rPr>
      </w:pPr>
      <w:r w:rsidRPr="006C2E90">
        <w:rPr>
          <w:rFonts w:ascii="BIZ UDP明朝 Medium" w:eastAsia="BIZ UDP明朝 Medium" w:hAnsi="BIZ UDP明朝 Medium" w:hint="eastAsia"/>
          <w:color w:val="000000"/>
          <w:sz w:val="20"/>
          <w:szCs w:val="20"/>
        </w:rPr>
        <w:t xml:space="preserve">　高砂市電力の調達に係る環境配慮方針第６条第１項の規定により、次のとおり報告します。また、報告内容は事実と相違ないことを誓約します。</w:t>
      </w:r>
    </w:p>
    <w:p w14:paraId="2D57BA83" w14:textId="77777777" w:rsidR="00EA6687" w:rsidRPr="006C2E90" w:rsidRDefault="00EA6687" w:rsidP="00EA6687">
      <w:pPr>
        <w:rPr>
          <w:rFonts w:ascii="BIZ UDP明朝 Medium" w:eastAsia="BIZ UDP明朝 Medium" w:hAnsi="BIZ UDP明朝 Medium"/>
          <w:color w:val="000000"/>
          <w:sz w:val="20"/>
          <w:szCs w:val="20"/>
        </w:rPr>
      </w:pPr>
      <w:r w:rsidRPr="006C2E90">
        <w:rPr>
          <w:rFonts w:ascii="BIZ UDP明朝 Medium" w:eastAsia="BIZ UDP明朝 Medium" w:hAnsi="BIZ UDP明朝 Medium" w:hint="eastAsia"/>
          <w:color w:val="000000"/>
          <w:sz w:val="20"/>
          <w:szCs w:val="20"/>
        </w:rPr>
        <w:t xml:space="preserve">　　　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39"/>
        <w:gridCol w:w="2222"/>
        <w:gridCol w:w="3543"/>
      </w:tblGrid>
      <w:tr w:rsidR="00EA6687" w:rsidRPr="006C2E90" w14:paraId="6E77AAE9" w14:textId="77777777" w:rsidTr="00201C04">
        <w:trPr>
          <w:trHeight w:val="531"/>
        </w:trPr>
        <w:tc>
          <w:tcPr>
            <w:tcW w:w="2802" w:type="dxa"/>
            <w:shd w:val="clear" w:color="auto" w:fill="auto"/>
          </w:tcPr>
          <w:p w14:paraId="199AF72E" w14:textId="77777777" w:rsidR="00EA6687" w:rsidRPr="006C2E90" w:rsidRDefault="00EA6687" w:rsidP="00201C04">
            <w:pPr>
              <w:jc w:val="righ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年　　月　　日</w:t>
            </w:r>
          </w:p>
        </w:tc>
        <w:tc>
          <w:tcPr>
            <w:tcW w:w="2268" w:type="dxa"/>
            <w:shd w:val="clear" w:color="auto" w:fill="auto"/>
          </w:tcPr>
          <w:p w14:paraId="69094D0A" w14:textId="77777777" w:rsidR="00EA6687" w:rsidRPr="006C2E90" w:rsidRDefault="00EA6687" w:rsidP="00201C04">
            <w:pPr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  <w:p w14:paraId="24DD74B7" w14:textId="77777777" w:rsidR="00EA6687" w:rsidRPr="006C2E90" w:rsidRDefault="00EA6687" w:rsidP="00201C04">
            <w:pPr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所在地</w:t>
            </w:r>
          </w:p>
        </w:tc>
        <w:tc>
          <w:tcPr>
            <w:tcW w:w="3632" w:type="dxa"/>
            <w:shd w:val="clear" w:color="auto" w:fill="auto"/>
          </w:tcPr>
          <w:p w14:paraId="5ED36287" w14:textId="77777777" w:rsidR="00EA6687" w:rsidRPr="006C2E90" w:rsidRDefault="00EA6687" w:rsidP="00201C04">
            <w:pPr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</w:tr>
      <w:tr w:rsidR="00EA6687" w:rsidRPr="006C2E90" w14:paraId="03A3B67D" w14:textId="77777777" w:rsidTr="00201C04">
        <w:trPr>
          <w:trHeight w:val="531"/>
        </w:trPr>
        <w:tc>
          <w:tcPr>
            <w:tcW w:w="2802" w:type="dxa"/>
            <w:shd w:val="clear" w:color="auto" w:fill="auto"/>
          </w:tcPr>
          <w:p w14:paraId="7FE48CA0" w14:textId="77777777" w:rsidR="00EA6687" w:rsidRPr="006C2E90" w:rsidRDefault="00EA6687" w:rsidP="00201C04">
            <w:pPr>
              <w:jc w:val="righ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F3CA2F" w14:textId="77777777" w:rsidR="00EA6687" w:rsidRPr="006C2E90" w:rsidRDefault="00EA6687" w:rsidP="00201C04">
            <w:pPr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事業者名称又は称号</w:t>
            </w:r>
          </w:p>
        </w:tc>
        <w:tc>
          <w:tcPr>
            <w:tcW w:w="3632" w:type="dxa"/>
            <w:shd w:val="clear" w:color="auto" w:fill="auto"/>
            <w:vAlign w:val="center"/>
          </w:tcPr>
          <w:p w14:paraId="0CA07B37" w14:textId="77777777" w:rsidR="00EA6687" w:rsidRPr="006C2E90" w:rsidRDefault="00EA6687" w:rsidP="00201C04">
            <w:pPr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</w:tr>
      <w:tr w:rsidR="00EA6687" w:rsidRPr="006C2E90" w14:paraId="4C50B7B4" w14:textId="77777777" w:rsidTr="00201C04">
        <w:trPr>
          <w:trHeight w:val="531"/>
        </w:trPr>
        <w:tc>
          <w:tcPr>
            <w:tcW w:w="2802" w:type="dxa"/>
            <w:shd w:val="clear" w:color="auto" w:fill="auto"/>
          </w:tcPr>
          <w:p w14:paraId="3A9C9428" w14:textId="77777777" w:rsidR="00EA6687" w:rsidRPr="006C2E90" w:rsidRDefault="00EA6687" w:rsidP="00201C04">
            <w:pPr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EC8598" w14:textId="77777777" w:rsidR="00EA6687" w:rsidRPr="006C2E90" w:rsidRDefault="00EA6687" w:rsidP="00201C04">
            <w:pPr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代表者職・氏名</w:t>
            </w:r>
          </w:p>
        </w:tc>
        <w:tc>
          <w:tcPr>
            <w:tcW w:w="3632" w:type="dxa"/>
            <w:shd w:val="clear" w:color="auto" w:fill="auto"/>
            <w:vAlign w:val="center"/>
          </w:tcPr>
          <w:p w14:paraId="43CDE180" w14:textId="77777777" w:rsidR="00EA6687" w:rsidRPr="006C2E90" w:rsidRDefault="00EA6687" w:rsidP="00201C04">
            <w:pPr>
              <w:jc w:val="righ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14:paraId="4FA443D0" w14:textId="77777777" w:rsidR="00EA6687" w:rsidRPr="006C2E90" w:rsidRDefault="00EA6687" w:rsidP="00EA6687">
      <w:pPr>
        <w:rPr>
          <w:rFonts w:ascii="BIZ UDP明朝 Medium" w:eastAsia="BIZ UDP明朝 Medium" w:hAnsi="BIZ UDP明朝 Medium"/>
          <w:color w:val="000000"/>
          <w:sz w:val="20"/>
          <w:szCs w:val="20"/>
        </w:rPr>
      </w:pPr>
    </w:p>
    <w:p w14:paraId="6BCA7114" w14:textId="77777777" w:rsidR="00EA6687" w:rsidRPr="006C2E90" w:rsidRDefault="00EA6687" w:rsidP="00EA6687">
      <w:pPr>
        <w:rPr>
          <w:rFonts w:ascii="BIZ UDP明朝 Medium" w:eastAsia="BIZ UDP明朝 Medium" w:hAnsi="BIZ UDP明朝 Medium"/>
          <w:color w:val="000000"/>
          <w:sz w:val="20"/>
          <w:szCs w:val="20"/>
        </w:rPr>
      </w:pPr>
      <w:r w:rsidRPr="006C2E90">
        <w:rPr>
          <w:rFonts w:ascii="BIZ UDP明朝 Medium" w:eastAsia="BIZ UDP明朝 Medium" w:hAnsi="BIZ UDP明朝 Medium" w:hint="eastAsia"/>
          <w:color w:val="000000"/>
          <w:sz w:val="20"/>
          <w:szCs w:val="20"/>
        </w:rPr>
        <w:t>（１）　電源構成及び二酸化炭素排出係数の情報の開示方法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1"/>
        <w:gridCol w:w="2323"/>
        <w:gridCol w:w="1860"/>
      </w:tblGrid>
      <w:tr w:rsidR="00EA6687" w:rsidRPr="006C2E90" w14:paraId="4D69E6F1" w14:textId="77777777" w:rsidTr="00201C04">
        <w:trPr>
          <w:trHeight w:val="713"/>
          <w:jc w:val="center"/>
        </w:trPr>
        <w:tc>
          <w:tcPr>
            <w:tcW w:w="4361" w:type="dxa"/>
            <w:shd w:val="clear" w:color="auto" w:fill="auto"/>
            <w:vAlign w:val="center"/>
          </w:tcPr>
          <w:p w14:paraId="50610965" w14:textId="77777777" w:rsidR="00EA6687" w:rsidRPr="006C2E90" w:rsidRDefault="00EA6687" w:rsidP="00201C04">
            <w:pPr>
              <w:jc w:val="center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開示方法（該当する番号に「〇」を記入）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5B24EB8" w14:textId="77777777" w:rsidR="00EA6687" w:rsidRPr="006C2E90" w:rsidRDefault="00EA6687" w:rsidP="00201C0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事業開始日</w:t>
            </w:r>
          </w:p>
          <w:p w14:paraId="1482B952" w14:textId="77777777" w:rsidR="00EA6687" w:rsidRPr="006C2E90" w:rsidRDefault="00EA6687" w:rsidP="00201C04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及び開示予定時期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60C3569" w14:textId="77777777" w:rsidR="00EA6687" w:rsidRPr="006C2E90" w:rsidRDefault="00EA6687" w:rsidP="00201C04">
            <w:pPr>
              <w:jc w:val="center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確認資料</w:t>
            </w:r>
          </w:p>
        </w:tc>
      </w:tr>
      <w:tr w:rsidR="00EA6687" w:rsidRPr="006C2E90" w14:paraId="77238B27" w14:textId="77777777" w:rsidTr="00201C04">
        <w:trPr>
          <w:trHeight w:val="836"/>
          <w:jc w:val="center"/>
        </w:trPr>
        <w:tc>
          <w:tcPr>
            <w:tcW w:w="4361" w:type="dxa"/>
            <w:shd w:val="clear" w:color="auto" w:fill="auto"/>
            <w:vAlign w:val="center"/>
          </w:tcPr>
          <w:p w14:paraId="72CD97AB" w14:textId="77777777" w:rsidR="00EA6687" w:rsidRPr="006C2E90" w:rsidRDefault="00EA6687" w:rsidP="00201C04">
            <w:pPr>
              <w:spacing w:line="300" w:lineRule="exac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1. ホームページ　2.　パンフレット　3. チラシ</w:t>
            </w:r>
          </w:p>
          <w:p w14:paraId="54407F72" w14:textId="77777777" w:rsidR="00EA6687" w:rsidRPr="006C2E90" w:rsidRDefault="00EA6687" w:rsidP="00201C04">
            <w:pPr>
              <w:spacing w:line="300" w:lineRule="exac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4. その他（　　　　　　　　　　　　　　　　　　　　　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6609DC" w14:textId="77777777" w:rsidR="00EA6687" w:rsidRPr="006C2E90" w:rsidRDefault="00EA6687" w:rsidP="00201C04">
            <w:pPr>
              <w:spacing w:line="300" w:lineRule="exac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6A9527C4" w14:textId="77777777" w:rsidR="00EA6687" w:rsidRPr="006C2E90" w:rsidRDefault="00EA6687" w:rsidP="00201C04">
            <w:pPr>
              <w:spacing w:line="300" w:lineRule="exac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開示方法が確認できるもの（チラシ等）</w:t>
            </w:r>
          </w:p>
        </w:tc>
      </w:tr>
    </w:tbl>
    <w:p w14:paraId="299E4829" w14:textId="77777777" w:rsidR="00EA6687" w:rsidRPr="006C2E90" w:rsidRDefault="00EA6687" w:rsidP="00EA6687">
      <w:pPr>
        <w:rPr>
          <w:rFonts w:ascii="BIZ UDP明朝 Medium" w:eastAsia="BIZ UDP明朝 Medium" w:hAnsi="BIZ UDP明朝 Medium"/>
          <w:color w:val="000000"/>
          <w:sz w:val="20"/>
          <w:szCs w:val="20"/>
        </w:rPr>
      </w:pPr>
    </w:p>
    <w:tbl>
      <w:tblPr>
        <w:tblpPr w:leftFromText="142" w:rightFromText="142" w:vertAnchor="text" w:horzAnchor="margin" w:tblpY="415"/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275"/>
        <w:gridCol w:w="851"/>
        <w:gridCol w:w="850"/>
        <w:gridCol w:w="1261"/>
      </w:tblGrid>
      <w:tr w:rsidR="00EA6687" w:rsidRPr="006C2E90" w14:paraId="4597A4F3" w14:textId="77777777" w:rsidTr="00201C04">
        <w:trPr>
          <w:trHeight w:val="414"/>
        </w:trPr>
        <w:tc>
          <w:tcPr>
            <w:tcW w:w="4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32370" w14:textId="77777777" w:rsidR="00EA6687" w:rsidRPr="006C2E90" w:rsidRDefault="00EA6687" w:rsidP="00201C04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環境評価項目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2B351AA" w14:textId="77777777" w:rsidR="00EA6687" w:rsidRPr="006C2E90" w:rsidRDefault="00EA6687" w:rsidP="00201C04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数値等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4508F4C" w14:textId="77777777" w:rsidR="00EA6687" w:rsidRPr="006C2E90" w:rsidRDefault="00EA6687" w:rsidP="00201C04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点数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96145B" w14:textId="77777777" w:rsidR="00EA6687" w:rsidRPr="006C2E90" w:rsidRDefault="00EA6687" w:rsidP="00201C04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確認資料</w:t>
            </w:r>
          </w:p>
        </w:tc>
      </w:tr>
      <w:tr w:rsidR="00EA6687" w:rsidRPr="006C2E90" w14:paraId="4F15E5D3" w14:textId="77777777" w:rsidTr="00201C04">
        <w:trPr>
          <w:trHeight w:val="799"/>
        </w:trPr>
        <w:tc>
          <w:tcPr>
            <w:tcW w:w="450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9FD977" w14:textId="67B9141F" w:rsidR="00EA6687" w:rsidRPr="006C2E90" w:rsidRDefault="00EA6687" w:rsidP="00201C04">
            <w:pPr>
              <w:spacing w:line="280" w:lineRule="exact"/>
              <w:ind w:left="200" w:hangingChars="100" w:hanging="200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①</w:t>
            </w:r>
            <w:r w:rsidR="008A34F7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直近</w:t>
            </w: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年度1kWh当たりの</w:t>
            </w:r>
          </w:p>
          <w:p w14:paraId="4066863E" w14:textId="77777777" w:rsidR="00EA6687" w:rsidRPr="006C2E90" w:rsidRDefault="00EA6687" w:rsidP="00201C04">
            <w:pPr>
              <w:spacing w:line="280" w:lineRule="exact"/>
              <w:ind w:leftChars="100" w:left="210" w:firstLineChars="300" w:firstLine="600"/>
              <w:jc w:val="righ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二酸化炭素排出係数 （kg-CO</w:t>
            </w:r>
            <w:r w:rsidRPr="006C2E90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₂</w:t>
            </w: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/kWh）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838D476" w14:textId="77777777" w:rsidR="00EA6687" w:rsidRPr="006C2E90" w:rsidRDefault="00EA6687" w:rsidP="00201C04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  <w:p w14:paraId="773B87D5" w14:textId="77777777" w:rsidR="00EA6687" w:rsidRPr="006C2E90" w:rsidRDefault="00EA6687" w:rsidP="00201C04">
            <w:pPr>
              <w:spacing w:line="280" w:lineRule="exact"/>
              <w:jc w:val="righ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（kg-CO</w:t>
            </w:r>
            <w:r w:rsidRPr="006C2E90">
              <w:rPr>
                <w:rFonts w:ascii="ＭＳ 明朝" w:hAnsi="ＭＳ 明朝" w:cs="ＭＳ 明朝" w:hint="eastAsia"/>
                <w:color w:val="000000"/>
                <w:sz w:val="20"/>
                <w:szCs w:val="20"/>
              </w:rPr>
              <w:t>₂</w:t>
            </w: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/kWh）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D6F5D5" w14:textId="77777777" w:rsidR="00EA6687" w:rsidRPr="006C2E90" w:rsidRDefault="00EA6687" w:rsidP="00201C04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left w:val="single" w:sz="18" w:space="0" w:color="auto"/>
              <w:tr2bl w:val="single" w:sz="4" w:space="0" w:color="auto"/>
            </w:tcBorders>
            <w:shd w:val="clear" w:color="auto" w:fill="auto"/>
          </w:tcPr>
          <w:p w14:paraId="6EA1C52B" w14:textId="77777777" w:rsidR="00EA6687" w:rsidRPr="006C2E90" w:rsidRDefault="00EA6687" w:rsidP="00201C04">
            <w:pPr>
              <w:spacing w:line="280" w:lineRule="exac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</w:tr>
      <w:tr w:rsidR="00EA6687" w:rsidRPr="006C2E90" w14:paraId="6095E1B8" w14:textId="77777777" w:rsidTr="00201C04">
        <w:trPr>
          <w:trHeight w:val="541"/>
        </w:trPr>
        <w:tc>
          <w:tcPr>
            <w:tcW w:w="450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61EBC60" w14:textId="67A20A8D" w:rsidR="00EA6687" w:rsidRPr="006C2E90" w:rsidRDefault="00EA6687" w:rsidP="00201C04">
            <w:pPr>
              <w:spacing w:line="280" w:lineRule="exact"/>
              <w:ind w:left="200" w:hangingChars="100" w:hanging="200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②</w:t>
            </w:r>
            <w:r w:rsidR="008A34F7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直近</w:t>
            </w: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年度の</w:t>
            </w:r>
          </w:p>
          <w:p w14:paraId="342D77DB" w14:textId="77777777" w:rsidR="00EA6687" w:rsidRPr="006C2E90" w:rsidRDefault="00EA6687" w:rsidP="00201C04">
            <w:pPr>
              <w:spacing w:line="280" w:lineRule="exact"/>
              <w:ind w:leftChars="50" w:left="205" w:hangingChars="50" w:hanging="100"/>
              <w:jc w:val="righ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未利用エネルギーの活用状況 （%）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F5BE340" w14:textId="77777777" w:rsidR="00EA6687" w:rsidRPr="006C2E90" w:rsidRDefault="00EA6687" w:rsidP="00201C04">
            <w:pPr>
              <w:spacing w:line="260" w:lineRule="exact"/>
              <w:jc w:val="lef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活用</w:t>
            </w:r>
          </w:p>
          <w:p w14:paraId="1329EE29" w14:textId="77777777" w:rsidR="00EA6687" w:rsidRPr="006C2E90" w:rsidRDefault="00EA6687" w:rsidP="00201C04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  <w:p w14:paraId="4AA2618D" w14:textId="77777777" w:rsidR="00EA6687" w:rsidRPr="006C2E90" w:rsidRDefault="00EA6687" w:rsidP="00201C04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（%）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854313" w14:textId="77777777" w:rsidR="00EA6687" w:rsidRPr="006C2E90" w:rsidRDefault="00EA6687" w:rsidP="00201C04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未活用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6B1C79" w14:textId="77777777" w:rsidR="00EA6687" w:rsidRPr="006C2E90" w:rsidRDefault="00EA6687" w:rsidP="00201C04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1302F5C" w14:textId="77777777" w:rsidR="00EA6687" w:rsidRPr="006C2E90" w:rsidRDefault="00EA6687" w:rsidP="00201C04">
            <w:pPr>
              <w:spacing w:line="280" w:lineRule="exac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算出根拠となる書類</w:t>
            </w:r>
          </w:p>
        </w:tc>
      </w:tr>
      <w:tr w:rsidR="00EA6687" w:rsidRPr="006C2E90" w14:paraId="0AA683EC" w14:textId="77777777" w:rsidTr="00201C04">
        <w:trPr>
          <w:trHeight w:val="795"/>
        </w:trPr>
        <w:tc>
          <w:tcPr>
            <w:tcW w:w="4503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012F13" w14:textId="54FA4602" w:rsidR="00EA6687" w:rsidRPr="006C2E90" w:rsidRDefault="00EA6687" w:rsidP="00201C04">
            <w:pPr>
              <w:spacing w:line="280" w:lineRule="exact"/>
              <w:ind w:left="200" w:hangingChars="100" w:hanging="200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③</w:t>
            </w:r>
            <w:r w:rsidR="008A34F7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直近</w:t>
            </w: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年度の</w:t>
            </w:r>
          </w:p>
          <w:p w14:paraId="5577E6EF" w14:textId="77777777" w:rsidR="00EA6687" w:rsidRPr="006C2E90" w:rsidRDefault="00EA6687" w:rsidP="00201C04">
            <w:pPr>
              <w:spacing w:line="280" w:lineRule="exact"/>
              <w:ind w:left="200" w:hangingChars="100" w:hanging="200"/>
              <w:jc w:val="righ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再生可能エネルギーの導入状況 （%）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3E3428D" w14:textId="77777777" w:rsidR="00EA6687" w:rsidRPr="006C2E90" w:rsidRDefault="00EA6687" w:rsidP="00201C04">
            <w:pPr>
              <w:spacing w:line="260" w:lineRule="exact"/>
              <w:jc w:val="lef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導入</w:t>
            </w:r>
          </w:p>
          <w:p w14:paraId="707D125B" w14:textId="77777777" w:rsidR="00EA6687" w:rsidRPr="006C2E90" w:rsidRDefault="00EA6687" w:rsidP="00201C04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  <w:p w14:paraId="09362612" w14:textId="77777777" w:rsidR="00EA6687" w:rsidRPr="006C2E90" w:rsidRDefault="00EA6687" w:rsidP="00201C04">
            <w:pPr>
              <w:spacing w:line="260" w:lineRule="exact"/>
              <w:jc w:val="righ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（%）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5F4180" w14:textId="77777777" w:rsidR="00EA6687" w:rsidRPr="006C2E90" w:rsidRDefault="00EA6687" w:rsidP="00201C04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未導入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60B7D9" w14:textId="77777777" w:rsidR="00EA6687" w:rsidRPr="006C2E90" w:rsidRDefault="00EA6687" w:rsidP="00201C04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9CC7B" w14:textId="77777777" w:rsidR="00EA6687" w:rsidRPr="006C2E90" w:rsidRDefault="00EA6687" w:rsidP="00201C04">
            <w:pPr>
              <w:spacing w:line="280" w:lineRule="exac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算出根拠となる書類</w:t>
            </w:r>
          </w:p>
        </w:tc>
      </w:tr>
      <w:tr w:rsidR="00EA6687" w:rsidRPr="006C2E90" w14:paraId="50EE9D98" w14:textId="77777777" w:rsidTr="00201C04">
        <w:trPr>
          <w:trHeight w:val="562"/>
        </w:trPr>
        <w:tc>
          <w:tcPr>
            <w:tcW w:w="4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FA451" w14:textId="77777777" w:rsidR="00EA6687" w:rsidRPr="006C2E90" w:rsidRDefault="00EA6687" w:rsidP="00201C04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合　計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EF7804" w14:textId="77777777" w:rsidR="00EA6687" w:rsidRPr="006C2E90" w:rsidRDefault="00EA6687" w:rsidP="00201C04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DBFAF5" w14:textId="77777777" w:rsidR="00EA6687" w:rsidRPr="006C2E90" w:rsidRDefault="00EA6687" w:rsidP="00201C04">
            <w:pPr>
              <w:spacing w:line="280" w:lineRule="exact"/>
              <w:jc w:val="center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  <w:tc>
          <w:tcPr>
            <w:tcW w:w="1261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8376A1D" w14:textId="77777777" w:rsidR="00EA6687" w:rsidRPr="006C2E90" w:rsidRDefault="00EA6687" w:rsidP="00201C04">
            <w:pPr>
              <w:spacing w:line="280" w:lineRule="exact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</w:tr>
    </w:tbl>
    <w:p w14:paraId="6D20BFDC" w14:textId="5C128D81" w:rsidR="00EA6687" w:rsidRPr="006C2E90" w:rsidRDefault="00EA6687" w:rsidP="00EA6687">
      <w:pPr>
        <w:rPr>
          <w:rFonts w:ascii="BIZ UDP明朝 Medium" w:eastAsia="BIZ UDP明朝 Medium" w:hAnsi="BIZ UDP明朝 Medium"/>
          <w:color w:val="000000"/>
          <w:sz w:val="20"/>
          <w:szCs w:val="20"/>
        </w:rPr>
      </w:pPr>
      <w:r w:rsidRPr="006C2E90">
        <w:rPr>
          <w:rFonts w:ascii="BIZ UDP明朝 Medium" w:eastAsia="BIZ UDP明朝 Medium" w:hAnsi="BIZ UDP明朝 Medium" w:hint="eastAsia"/>
          <w:color w:val="000000"/>
          <w:sz w:val="20"/>
          <w:szCs w:val="20"/>
        </w:rPr>
        <w:t xml:space="preserve">（２）　</w:t>
      </w:r>
      <w:r w:rsidR="008A34F7">
        <w:rPr>
          <w:rFonts w:ascii="BIZ UDP明朝 Medium" w:eastAsia="BIZ UDP明朝 Medium" w:hAnsi="BIZ UDP明朝 Medium" w:hint="eastAsia"/>
          <w:color w:val="000000"/>
          <w:sz w:val="20"/>
          <w:szCs w:val="20"/>
        </w:rPr>
        <w:t>直近</w:t>
      </w:r>
      <w:r w:rsidRPr="006C2E90">
        <w:rPr>
          <w:rFonts w:ascii="BIZ UDP明朝 Medium" w:eastAsia="BIZ UDP明朝 Medium" w:hAnsi="BIZ UDP明朝 Medium" w:hint="eastAsia"/>
          <w:color w:val="000000"/>
          <w:sz w:val="20"/>
          <w:szCs w:val="20"/>
        </w:rPr>
        <w:t>年度の状況</w:t>
      </w:r>
    </w:p>
    <w:p w14:paraId="1C6D4D7D" w14:textId="77777777" w:rsidR="00EA6687" w:rsidRPr="006C2E90" w:rsidRDefault="00EA6687" w:rsidP="00EA6687">
      <w:pPr>
        <w:rPr>
          <w:rFonts w:ascii="BIZ UDP明朝 Medium" w:eastAsia="BIZ UDP明朝 Medium" w:hAnsi="BIZ UDP明朝 Medium"/>
          <w:color w:val="000000"/>
          <w:sz w:val="20"/>
          <w:szCs w:val="20"/>
        </w:rPr>
      </w:pPr>
    </w:p>
    <w:p w14:paraId="284283E9" w14:textId="77777777" w:rsidR="00EA6687" w:rsidRPr="006C2E90" w:rsidRDefault="00EA6687" w:rsidP="00EA6687">
      <w:pPr>
        <w:rPr>
          <w:rFonts w:ascii="BIZ UDP明朝 Medium" w:eastAsia="BIZ UDP明朝 Medium" w:hAnsi="BIZ UDP明朝 Medium"/>
          <w:color w:val="000000"/>
          <w:sz w:val="20"/>
          <w:szCs w:val="20"/>
        </w:rPr>
      </w:pPr>
    </w:p>
    <w:tbl>
      <w:tblPr>
        <w:tblpPr w:leftFromText="142" w:rightFromText="142" w:vertAnchor="text" w:horzAnchor="margin" w:tblpXSpec="right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4625"/>
      </w:tblGrid>
      <w:tr w:rsidR="00EA6687" w:rsidRPr="006C2E90" w14:paraId="1638C6DF" w14:textId="77777777" w:rsidTr="00201C04">
        <w:trPr>
          <w:trHeight w:val="130"/>
        </w:trPr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ACB50C5" w14:textId="77777777" w:rsidR="00EA6687" w:rsidRPr="006C2E90" w:rsidRDefault="00EA6687" w:rsidP="00201C04">
            <w:pPr>
              <w:jc w:val="center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（問合先）</w:t>
            </w:r>
          </w:p>
        </w:tc>
        <w:tc>
          <w:tcPr>
            <w:tcW w:w="462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4E66837" w14:textId="77777777" w:rsidR="00EA6687" w:rsidRPr="006C2E90" w:rsidRDefault="00EA6687" w:rsidP="00201C04">
            <w:pPr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</w:tr>
      <w:tr w:rsidR="00EA6687" w:rsidRPr="006C2E90" w14:paraId="3BF7572E" w14:textId="77777777" w:rsidTr="00201C04">
        <w:trPr>
          <w:trHeight w:val="2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21807" w14:textId="77777777" w:rsidR="00EA6687" w:rsidRPr="006C2E90" w:rsidRDefault="00EA6687" w:rsidP="00201C04">
            <w:pPr>
              <w:jc w:val="center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部署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0952A" w14:textId="77777777" w:rsidR="00EA6687" w:rsidRPr="006C2E90" w:rsidRDefault="00EA6687" w:rsidP="00201C04">
            <w:pPr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</w:tr>
      <w:tr w:rsidR="00EA6687" w:rsidRPr="006C2E90" w14:paraId="019DFA37" w14:textId="77777777" w:rsidTr="00201C04">
        <w:trPr>
          <w:trHeight w:val="444"/>
        </w:trPr>
        <w:tc>
          <w:tcPr>
            <w:tcW w:w="1559" w:type="dxa"/>
            <w:shd w:val="clear" w:color="auto" w:fill="auto"/>
            <w:vAlign w:val="center"/>
          </w:tcPr>
          <w:p w14:paraId="1AD86158" w14:textId="77777777" w:rsidR="00EA6687" w:rsidRPr="006C2E90" w:rsidRDefault="00EA6687" w:rsidP="00201C04">
            <w:pPr>
              <w:jc w:val="center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担当者氏名</w:t>
            </w:r>
          </w:p>
        </w:tc>
        <w:tc>
          <w:tcPr>
            <w:tcW w:w="4625" w:type="dxa"/>
            <w:shd w:val="clear" w:color="auto" w:fill="auto"/>
          </w:tcPr>
          <w:p w14:paraId="7A1B3A71" w14:textId="77777777" w:rsidR="00EA6687" w:rsidRPr="006C2E90" w:rsidRDefault="00EA6687" w:rsidP="00201C04">
            <w:pPr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</w:tr>
      <w:tr w:rsidR="00EA6687" w:rsidRPr="006C2E90" w14:paraId="1C120C34" w14:textId="77777777" w:rsidTr="00201C04">
        <w:trPr>
          <w:trHeight w:val="444"/>
        </w:trPr>
        <w:tc>
          <w:tcPr>
            <w:tcW w:w="1559" w:type="dxa"/>
            <w:shd w:val="clear" w:color="auto" w:fill="auto"/>
            <w:vAlign w:val="center"/>
          </w:tcPr>
          <w:p w14:paraId="2494B885" w14:textId="77777777" w:rsidR="00EA6687" w:rsidRPr="006C2E90" w:rsidRDefault="00EA6687" w:rsidP="00201C04">
            <w:pPr>
              <w:jc w:val="center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電話番号</w:t>
            </w:r>
          </w:p>
        </w:tc>
        <w:tc>
          <w:tcPr>
            <w:tcW w:w="4625" w:type="dxa"/>
            <w:shd w:val="clear" w:color="auto" w:fill="auto"/>
          </w:tcPr>
          <w:p w14:paraId="7877840E" w14:textId="77777777" w:rsidR="00EA6687" w:rsidRPr="006C2E90" w:rsidRDefault="00EA6687" w:rsidP="00201C04">
            <w:pPr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</w:tr>
      <w:tr w:rsidR="00EA6687" w:rsidRPr="006C2E90" w14:paraId="1E7E6218" w14:textId="77777777" w:rsidTr="00201C04">
        <w:trPr>
          <w:trHeight w:val="444"/>
        </w:trPr>
        <w:tc>
          <w:tcPr>
            <w:tcW w:w="1559" w:type="dxa"/>
            <w:shd w:val="clear" w:color="auto" w:fill="auto"/>
            <w:vAlign w:val="center"/>
          </w:tcPr>
          <w:p w14:paraId="7B6AF38A" w14:textId="77777777" w:rsidR="00EA6687" w:rsidRPr="006C2E90" w:rsidRDefault="00EA6687" w:rsidP="00201C04">
            <w:pPr>
              <w:jc w:val="center"/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  <w:r w:rsidRPr="006C2E90">
              <w:rPr>
                <w:rFonts w:ascii="BIZ UDP明朝 Medium" w:eastAsia="BIZ UDP明朝 Medium" w:hAnsi="BIZ UDP明朝 Medium" w:hint="eastAsia"/>
                <w:color w:val="000000"/>
                <w:sz w:val="20"/>
                <w:szCs w:val="20"/>
              </w:rPr>
              <w:t>Eメール</w:t>
            </w:r>
          </w:p>
        </w:tc>
        <w:tc>
          <w:tcPr>
            <w:tcW w:w="4625" w:type="dxa"/>
            <w:shd w:val="clear" w:color="auto" w:fill="auto"/>
          </w:tcPr>
          <w:p w14:paraId="510DEE5E" w14:textId="77777777" w:rsidR="00EA6687" w:rsidRPr="006C2E90" w:rsidRDefault="00EA6687" w:rsidP="00201C04">
            <w:pPr>
              <w:rPr>
                <w:rFonts w:ascii="BIZ UDP明朝 Medium" w:eastAsia="BIZ UDP明朝 Medium" w:hAnsi="BIZ UDP明朝 Medium"/>
                <w:color w:val="000000"/>
                <w:sz w:val="20"/>
                <w:szCs w:val="20"/>
              </w:rPr>
            </w:pPr>
          </w:p>
        </w:tc>
      </w:tr>
    </w:tbl>
    <w:p w14:paraId="7185F34E" w14:textId="77777777" w:rsidR="00EA6687" w:rsidRPr="006C2E90" w:rsidRDefault="00EA6687" w:rsidP="00EA6687">
      <w:pPr>
        <w:rPr>
          <w:rFonts w:ascii="BIZ UDP明朝 Medium" w:eastAsia="BIZ UDP明朝 Medium" w:hAnsi="BIZ UDP明朝 Medium"/>
          <w:color w:val="000000"/>
          <w:sz w:val="20"/>
          <w:szCs w:val="20"/>
        </w:rPr>
      </w:pPr>
    </w:p>
    <w:p w14:paraId="1EE3AE01" w14:textId="77777777" w:rsidR="009A28BC" w:rsidRDefault="009A28BC"/>
    <w:sectPr w:rsidR="009A28BC" w:rsidSect="002D5C1D">
      <w:pgSz w:w="11906" w:h="16838" w:code="9"/>
      <w:pgMar w:top="1021" w:right="1701" w:bottom="1021" w:left="1701" w:header="851" w:footer="567" w:gutter="0"/>
      <w:cols w:space="425"/>
      <w:docGrid w:type="lines" w:linePitch="3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87"/>
    <w:rsid w:val="000A4999"/>
    <w:rsid w:val="00423E0E"/>
    <w:rsid w:val="008A34F7"/>
    <w:rsid w:val="009A28BC"/>
    <w:rsid w:val="00EA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F3C983"/>
  <w15:chartTrackingRefBased/>
  <w15:docId w15:val="{B5C1F111-EC75-45A4-B385-EF1426C6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生嶋　琴実</dc:creator>
  <cp:keywords/>
  <dc:description/>
  <cp:lastModifiedBy>宮崎彩加</cp:lastModifiedBy>
  <cp:revision>2</cp:revision>
  <dcterms:created xsi:type="dcterms:W3CDTF">2025-07-08T00:25:00Z</dcterms:created>
  <dcterms:modified xsi:type="dcterms:W3CDTF">2026-03-19T02:35:00Z</dcterms:modified>
</cp:coreProperties>
</file>