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C7BB" w14:textId="0459D741" w:rsidR="00F8225C" w:rsidRPr="00E30162" w:rsidRDefault="00F8225C" w:rsidP="00E30162">
      <w:pPr>
        <w:widowControl/>
        <w:jc w:val="left"/>
        <w:rPr>
          <w:rFonts w:ascii="UD デジタル 教科書体 NK" w:eastAsia="UD デジタル 教科書体 NK" w:hAnsi="BIZ UDP明朝 Medium"/>
          <w:color w:val="000000" w:themeColor="text1"/>
        </w:rPr>
      </w:pPr>
      <w:r w:rsidRPr="0069622C">
        <w:rPr>
          <w:rFonts w:ascii="UD デジタル 教科書体 NK" w:eastAsia="UD デジタル 教科書体 NK" w:hAnsi="BIZ UDP明朝 Medium" w:hint="eastAsia"/>
          <w:szCs w:val="21"/>
        </w:rPr>
        <w:t>様式第</w:t>
      </w:r>
      <w:r w:rsidR="00F46C16">
        <w:rPr>
          <w:rFonts w:ascii="UD デジタル 教科書体 NK" w:eastAsia="UD デジタル 教科書体 NK" w:hAnsi="BIZ UDP明朝 Medium" w:hint="eastAsia"/>
          <w:szCs w:val="21"/>
        </w:rPr>
        <w:t>８</w:t>
      </w:r>
      <w:r w:rsidRPr="0069622C">
        <w:rPr>
          <w:rFonts w:ascii="UD デジタル 教科書体 NK" w:eastAsia="UD デジタル 教科書体 NK" w:hAnsi="BIZ UDP明朝 Medium" w:hint="eastAsia"/>
          <w:szCs w:val="21"/>
        </w:rPr>
        <w:t>号（第</w:t>
      </w:r>
      <w:r w:rsidR="00F46C16">
        <w:rPr>
          <w:rFonts w:ascii="UD デジタル 教科書体 NK" w:eastAsia="UD デジタル 教科書体 NK" w:hAnsi="BIZ UDP明朝 Medium" w:hint="eastAsia"/>
          <w:szCs w:val="21"/>
        </w:rPr>
        <w:t>１２</w:t>
      </w:r>
      <w:r w:rsidRPr="0069622C">
        <w:rPr>
          <w:rFonts w:ascii="UD デジタル 教科書体 NK" w:eastAsia="UD デジタル 教科書体 NK" w:hAnsi="BIZ UDP明朝 Medium" w:hint="eastAsia"/>
          <w:szCs w:val="21"/>
        </w:rPr>
        <w:t>条関係）</w:t>
      </w:r>
    </w:p>
    <w:p w14:paraId="67D338EF"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2D3C0729" w14:textId="77777777" w:rsidR="00F8225C" w:rsidRPr="0069622C" w:rsidRDefault="00F8225C" w:rsidP="00F8225C">
      <w:pPr>
        <w:pStyle w:val="a3"/>
        <w:spacing w:line="240" w:lineRule="exact"/>
        <w:jc w:val="right"/>
        <w:rPr>
          <w:rFonts w:ascii="UD デジタル 教科書体 NK" w:eastAsia="UD デジタル 教科書体 NK" w:hAnsi="BIZ UDP明朝 Medium"/>
          <w:spacing w:val="0"/>
          <w:sz w:val="21"/>
          <w:szCs w:val="21"/>
        </w:rPr>
      </w:pPr>
    </w:p>
    <w:p w14:paraId="72EB7DAB" w14:textId="2AD5FE3A" w:rsidR="00F8225C" w:rsidRPr="0069622C" w:rsidRDefault="00F8225C" w:rsidP="00F8225C">
      <w:pPr>
        <w:pStyle w:val="a3"/>
        <w:jc w:val="center"/>
        <w:rPr>
          <w:rFonts w:ascii="UD デジタル 教科書体 NK" w:eastAsia="UD デジタル 教科書体 NK" w:hAnsi="BIZ UDP明朝 Medium"/>
          <w:spacing w:val="0"/>
          <w:sz w:val="14"/>
          <w:szCs w:val="14"/>
        </w:rPr>
      </w:pPr>
      <w:r w:rsidRPr="0069622C">
        <w:rPr>
          <w:rFonts w:ascii="UD デジタル 教科書体 NK" w:eastAsia="UD デジタル 教科書体 NK" w:hAnsi="BIZ UDP明朝 Medium" w:cs="ＭＳ ゴシック" w:hint="eastAsia"/>
          <w:spacing w:val="9"/>
          <w:sz w:val="24"/>
          <w:szCs w:val="24"/>
        </w:rPr>
        <w:t>高砂市自家消費型住宅用太陽光発電設備等導入補助</w:t>
      </w:r>
      <w:r w:rsidR="00EA4BDD">
        <w:rPr>
          <w:rFonts w:ascii="UD デジタル 教科書体 NK" w:eastAsia="UD デジタル 教科書体 NK" w:hAnsi="BIZ UDP明朝 Medium" w:cs="ＭＳ ゴシック" w:hint="eastAsia"/>
          <w:spacing w:val="9"/>
          <w:sz w:val="24"/>
          <w:szCs w:val="24"/>
        </w:rPr>
        <w:t>金</w:t>
      </w:r>
      <w:r w:rsidRPr="00F8225C">
        <w:rPr>
          <w:rFonts w:ascii="UD デジタル 教科書体 NK" w:eastAsia="UD デジタル 教科書体 NK" w:hAnsi="BIZ UDP明朝 Medium" w:cs="ＭＳ ゴシック" w:hint="eastAsia"/>
          <w:spacing w:val="9"/>
          <w:sz w:val="24"/>
          <w:szCs w:val="24"/>
        </w:rPr>
        <w:t>実績報告書</w:t>
      </w:r>
    </w:p>
    <w:p w14:paraId="4F40F7CA" w14:textId="77777777" w:rsidR="00F8225C" w:rsidRPr="00DA70CC" w:rsidRDefault="00F8225C" w:rsidP="00F8225C">
      <w:pPr>
        <w:pStyle w:val="a3"/>
        <w:jc w:val="left"/>
        <w:rPr>
          <w:rFonts w:ascii="UD デジタル 教科書体 NK" w:eastAsia="UD デジタル 教科書体 NK" w:hAnsi="BIZ UDP明朝 Medium"/>
          <w:sz w:val="21"/>
          <w:szCs w:val="22"/>
        </w:rPr>
      </w:pPr>
      <w:r w:rsidRPr="0069622C">
        <w:rPr>
          <w:rFonts w:ascii="UD デジタル 教科書体 NK" w:eastAsia="UD デジタル 教科書体 NK" w:hAnsi="BIZ UDP明朝 Medium" w:hint="eastAsia"/>
          <w:spacing w:val="2"/>
        </w:rPr>
        <w:t xml:space="preserve"> </w:t>
      </w:r>
      <w:r w:rsidRPr="00DA70CC">
        <w:rPr>
          <w:rFonts w:ascii="UD デジタル 教科書体 NK" w:eastAsia="UD デジタル 教科書体 NK" w:hAnsi="BIZ UDP明朝 Medium" w:hint="eastAsia"/>
          <w:sz w:val="21"/>
          <w:szCs w:val="22"/>
        </w:rPr>
        <w:t>高砂市長</w:t>
      </w:r>
      <w:r>
        <w:rPr>
          <w:rFonts w:ascii="UD デジタル 教科書体 NK" w:eastAsia="UD デジタル 教科書体 NK" w:hAnsi="BIZ UDP明朝 Medium" w:hint="eastAsia"/>
          <w:sz w:val="21"/>
          <w:szCs w:val="22"/>
        </w:rPr>
        <w:t xml:space="preserve">　</w:t>
      </w:r>
      <w:r w:rsidRPr="00DA70CC">
        <w:rPr>
          <w:rFonts w:ascii="UD デジタル 教科書体 NK" w:eastAsia="UD デジタル 教科書体 NK" w:hAnsi="BIZ UDP明朝 Medium" w:hint="eastAsia"/>
          <w:sz w:val="21"/>
          <w:szCs w:val="22"/>
        </w:rPr>
        <w:t>様</w:t>
      </w:r>
    </w:p>
    <w:p w14:paraId="0A6EE52A" w14:textId="77777777" w:rsidR="00F8225C" w:rsidRPr="0069622C" w:rsidRDefault="00F8225C" w:rsidP="00F8225C">
      <w:pPr>
        <w:pStyle w:val="a3"/>
        <w:spacing w:line="240" w:lineRule="exact"/>
        <w:jc w:val="left"/>
        <w:rPr>
          <w:rFonts w:ascii="UD デジタル 教科書体 NK" w:eastAsia="UD デジタル 教科書体 NK" w:hAnsi="BIZ UDP明朝 Medium"/>
          <w:szCs w:val="20"/>
        </w:rPr>
      </w:pPr>
    </w:p>
    <w:p w14:paraId="0656515D" w14:textId="3AC999CE" w:rsidR="00366C5C" w:rsidRDefault="00363A5A" w:rsidP="00F8225C">
      <w:pPr>
        <w:wordWrap w:val="0"/>
        <w:overflowPunct w:val="0"/>
        <w:autoSpaceDE w:val="0"/>
        <w:autoSpaceDN w:val="0"/>
        <w:spacing w:line="240" w:lineRule="exact"/>
        <w:ind w:firstLineChars="100" w:firstLine="210"/>
        <w:jc w:val="left"/>
        <w:rPr>
          <w:rFonts w:ascii="UD デジタル 教科書体 NK" w:eastAsia="UD デジタル 教科書体 NK" w:hAnsi="BIZ UDP明朝 Medium"/>
          <w:szCs w:val="20"/>
        </w:rPr>
      </w:pPr>
      <w:r w:rsidRPr="002B5EB3">
        <w:rPr>
          <w:rFonts w:ascii="UD デジタル 教科書体 NK" w:eastAsia="UD デジタル 教科書体 NK" w:hAnsi="BIZ UDP明朝 Medium" w:hint="eastAsia"/>
          <w:szCs w:val="20"/>
        </w:rPr>
        <w:t xml:space="preserve">　　　　　　　年　　　月　　　日付け</w:t>
      </w:r>
      <w:r w:rsidR="00AB3617">
        <w:rPr>
          <w:rFonts w:ascii="UD デジタル 教科書体 NK" w:eastAsia="UD デジタル 教科書体 NK" w:hAnsi="BIZ UDP明朝 Medium" w:hint="eastAsia"/>
          <w:szCs w:val="20"/>
        </w:rPr>
        <w:t xml:space="preserve">高砂市指令　</w:t>
      </w:r>
      <w:r w:rsidRPr="002B5EB3">
        <w:rPr>
          <w:rFonts w:ascii="UD デジタル 教科書体 NK" w:eastAsia="UD デジタル 教科書体 NK" w:hAnsi="BIZ UDP明朝 Medium" w:hint="eastAsia"/>
          <w:szCs w:val="20"/>
        </w:rPr>
        <w:t xml:space="preserve">　第　　　　　　号により交付決定のあった高砂市自家消費型住宅用太陽光発電設備等導入補助</w:t>
      </w:r>
      <w:r w:rsidR="00AB3617">
        <w:rPr>
          <w:rFonts w:ascii="UD デジタル 教科書体 NK" w:eastAsia="UD デジタル 教科書体 NK" w:hAnsi="BIZ UDP明朝 Medium" w:hint="eastAsia"/>
          <w:szCs w:val="20"/>
        </w:rPr>
        <w:t>工事</w:t>
      </w:r>
      <w:r w:rsidRPr="002B5EB3">
        <w:rPr>
          <w:rFonts w:ascii="UD デジタル 教科書体 NK" w:eastAsia="UD デジタル 教科書体 NK" w:hAnsi="BIZ UDP明朝 Medium" w:hint="eastAsia"/>
          <w:szCs w:val="20"/>
        </w:rPr>
        <w:t>について</w:t>
      </w:r>
      <w:r w:rsidRPr="00A06D45">
        <w:rPr>
          <w:rFonts w:ascii="UD デジタル 教科書体 NK" w:eastAsia="UD デジタル 教科書体 NK" w:hAnsi="BIZ UDP明朝 Medium" w:hint="eastAsia"/>
          <w:szCs w:val="20"/>
        </w:rPr>
        <w:t>は、</w:t>
      </w:r>
      <w:r w:rsidR="00AB3617">
        <w:rPr>
          <w:rFonts w:ascii="UD デジタル 教科書体 NK" w:eastAsia="UD デジタル 教科書体 NK" w:hAnsi="BIZ UDP明朝 Medium" w:hint="eastAsia"/>
          <w:szCs w:val="20"/>
        </w:rPr>
        <w:t>次</w:t>
      </w:r>
      <w:r w:rsidRPr="00363A5A">
        <w:rPr>
          <w:rFonts w:ascii="UD デジタル 教科書体 NK" w:eastAsia="UD デジタル 教科書体 NK" w:hAnsi="BIZ UDP明朝 Medium" w:hint="eastAsia"/>
          <w:szCs w:val="20"/>
        </w:rPr>
        <w:t>のとおり</w:t>
      </w:r>
      <w:r w:rsidR="004661EA">
        <w:rPr>
          <w:rFonts w:ascii="UD デジタル 教科書体 NK" w:eastAsia="UD デジタル 教科書体 NK" w:hAnsi="BIZ UDP明朝 Medium" w:hint="eastAsia"/>
          <w:szCs w:val="20"/>
        </w:rPr>
        <w:t>工事</w:t>
      </w:r>
      <w:r w:rsidR="00AB3617">
        <w:rPr>
          <w:rFonts w:ascii="UD デジタル 教科書体 NK" w:eastAsia="UD デジタル 教科書体 NK" w:hAnsi="BIZ UDP明朝 Medium" w:hint="eastAsia"/>
          <w:szCs w:val="20"/>
        </w:rPr>
        <w:t>を</w:t>
      </w:r>
      <w:r w:rsidR="00667D11">
        <w:rPr>
          <w:rFonts w:ascii="UD デジタル 教科書体 NK" w:eastAsia="UD デジタル 教科書体 NK" w:hAnsi="BIZ UDP明朝 Medium" w:hint="eastAsia"/>
          <w:szCs w:val="20"/>
        </w:rPr>
        <w:t>完了</w:t>
      </w:r>
      <w:r w:rsidRPr="00363A5A">
        <w:rPr>
          <w:rFonts w:ascii="UD デジタル 教科書体 NK" w:eastAsia="UD デジタル 教科書体 NK" w:hAnsi="BIZ UDP明朝 Medium" w:hint="eastAsia"/>
          <w:szCs w:val="20"/>
        </w:rPr>
        <w:t>したので、</w:t>
      </w:r>
      <w:r w:rsidR="00F8225C" w:rsidRPr="0069622C">
        <w:rPr>
          <w:rFonts w:ascii="UD デジタル 教科書体 NK" w:eastAsia="UD デジタル 教科書体 NK" w:hAnsi="BIZ UDP明朝 Medium" w:hint="eastAsia"/>
          <w:szCs w:val="20"/>
        </w:rPr>
        <w:t>高砂市自家消費型住宅用太陽光発電設備等導入補助金交付要綱第</w:t>
      </w:r>
      <w:r w:rsidR="00366C5C">
        <w:rPr>
          <w:rFonts w:ascii="UD デジタル 教科書体 NK" w:eastAsia="UD デジタル 教科書体 NK" w:hAnsi="BIZ UDP明朝 Medium" w:hint="eastAsia"/>
          <w:szCs w:val="20"/>
        </w:rPr>
        <w:t>１２</w:t>
      </w:r>
      <w:r w:rsidR="00F8225C" w:rsidRPr="0069622C">
        <w:rPr>
          <w:rFonts w:ascii="UD デジタル 教科書体 NK" w:eastAsia="UD デジタル 教科書体 NK" w:hAnsi="BIZ UDP明朝 Medium" w:hint="eastAsia"/>
          <w:szCs w:val="20"/>
        </w:rPr>
        <w:t>条の規定</w:t>
      </w:r>
      <w:r w:rsidR="00667D11" w:rsidRPr="00667D11">
        <w:rPr>
          <w:rFonts w:ascii="UD デジタル 教科書体 NK" w:eastAsia="UD デジタル 教科書体 NK" w:hAnsi="BIZ UDP明朝 Medium" w:hint="eastAsia"/>
          <w:szCs w:val="20"/>
        </w:rPr>
        <w:t>に</w:t>
      </w:r>
      <w:r w:rsidR="00AB3617">
        <w:rPr>
          <w:rFonts w:ascii="UD デジタル 教科書体 NK" w:eastAsia="UD デジタル 教科書体 NK" w:hAnsi="BIZ UDP明朝 Medium" w:hint="eastAsia"/>
          <w:szCs w:val="20"/>
        </w:rPr>
        <w:t>より</w:t>
      </w:r>
      <w:r w:rsidR="00667D11" w:rsidRPr="00667D11">
        <w:rPr>
          <w:rFonts w:ascii="UD デジタル 教科書体 NK" w:eastAsia="UD デジタル 教科書体 NK" w:hAnsi="BIZ UDP明朝 Medium" w:hint="eastAsia"/>
          <w:szCs w:val="20"/>
        </w:rPr>
        <w:t>報告します。</w:t>
      </w:r>
      <w:r w:rsidR="00F8225C" w:rsidRPr="0069622C">
        <w:rPr>
          <w:rFonts w:ascii="UD デジタル 教科書体 NK" w:eastAsia="UD デジタル 教科書体 NK" w:hAnsi="BIZ UDP明朝 Medium" w:hint="eastAsia"/>
          <w:szCs w:val="20"/>
        </w:rPr>
        <w:t xml:space="preserve">　</w:t>
      </w:r>
    </w:p>
    <w:p w14:paraId="5B5A3B7F" w14:textId="34B66EE5" w:rsidR="00F8225C" w:rsidRDefault="00F8225C" w:rsidP="00366C5C">
      <w:pPr>
        <w:wordWrap w:val="0"/>
        <w:overflowPunct w:val="0"/>
        <w:autoSpaceDE w:val="0"/>
        <w:autoSpaceDN w:val="0"/>
        <w:spacing w:line="240" w:lineRule="exact"/>
        <w:ind w:firstLineChars="100" w:firstLine="210"/>
        <w:jc w:val="righ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（※は記入必須項目です。）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3289"/>
        <w:gridCol w:w="992"/>
        <w:gridCol w:w="1418"/>
        <w:gridCol w:w="1134"/>
      </w:tblGrid>
      <w:tr w:rsidR="007A3DC8" w:rsidRPr="007A3DC8" w14:paraId="7B02B834" w14:textId="77777777" w:rsidTr="00105882">
        <w:trPr>
          <w:trHeight w:val="373"/>
        </w:trPr>
        <w:tc>
          <w:tcPr>
            <w:tcW w:w="593" w:type="dxa"/>
            <w:vMerge w:val="restart"/>
            <w:textDirection w:val="tbRlV"/>
          </w:tcPr>
          <w:p w14:paraId="1AA2C36A" w14:textId="38B0E9BE" w:rsidR="007A3DC8" w:rsidRPr="007A3DC8" w:rsidRDefault="00AB3617" w:rsidP="007A3DC8">
            <w:pPr>
              <w:wordWrap w:val="0"/>
              <w:overflowPunct w:val="0"/>
              <w:autoSpaceDE w:val="0"/>
              <w:autoSpaceDN w:val="0"/>
              <w:ind w:left="113" w:right="113"/>
              <w:jc w:val="center"/>
              <w:rPr>
                <w:rFonts w:ascii="UD デジタル 教科書体 NK" w:eastAsia="UD デジタル 教科書体 NK" w:hAnsi="BIZ UDP明朝 Medium"/>
                <w:sz w:val="24"/>
              </w:rPr>
            </w:pPr>
            <w:r>
              <w:rPr>
                <w:rFonts w:ascii="UD デジタル 教科書体 NK" w:eastAsia="UD デジタル 教科書体 NK" w:hAnsi="BIZ UDP明朝 Medium" w:hint="eastAsia"/>
                <w:sz w:val="24"/>
              </w:rPr>
              <w:t>交付決定者</w:t>
            </w:r>
          </w:p>
        </w:tc>
        <w:tc>
          <w:tcPr>
            <w:tcW w:w="1392" w:type="dxa"/>
            <w:vMerge w:val="restart"/>
            <w:tcBorders>
              <w:right w:val="single" w:sz="4" w:space="0" w:color="auto"/>
            </w:tcBorders>
            <w:vAlign w:val="center"/>
          </w:tcPr>
          <w:p w14:paraId="712F6B7B"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433B53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560AE512" w14:textId="77777777" w:rsidR="007A3DC8" w:rsidRPr="007A3DC8" w:rsidRDefault="007A3DC8" w:rsidP="007A3DC8">
            <w:pPr>
              <w:widowControl/>
              <w:spacing w:line="260" w:lineRule="exact"/>
              <w:rPr>
                <w:rFonts w:ascii="UD デジタル 教科書体 NK" w:eastAsia="UD デジタル 教科書体 NK" w:hAnsi="BIZ UDP明朝 Medium" w:cs="Cambria Math"/>
                <w:spacing w:val="-20"/>
                <w:szCs w:val="20"/>
              </w:rPr>
            </w:pPr>
            <w:r w:rsidRPr="007A3DC8">
              <w:rPr>
                <w:rFonts w:ascii="UD デジタル 教科書体 NK" w:eastAsia="UD デジタル 教科書体 NK" w:hAnsi="BIZ UDP明朝 Medium" w:cs="Cambria Math" w:hint="eastAsia"/>
                <w:spacing w:val="-20"/>
                <w:szCs w:val="20"/>
              </w:rPr>
              <w:t>※建物区分</w:t>
            </w:r>
          </w:p>
        </w:tc>
      </w:tr>
      <w:tr w:rsidR="007A3DC8" w:rsidRPr="007A3DC8" w14:paraId="7264636D" w14:textId="77777777" w:rsidTr="00105882">
        <w:trPr>
          <w:trHeight w:val="691"/>
        </w:trPr>
        <w:tc>
          <w:tcPr>
            <w:tcW w:w="593" w:type="dxa"/>
            <w:vMerge/>
            <w:textDirection w:val="tbRlV"/>
          </w:tcPr>
          <w:p w14:paraId="3261ACD6" w14:textId="77777777" w:rsidR="007A3DC8" w:rsidRPr="007A3DC8" w:rsidRDefault="007A3DC8" w:rsidP="007A3DC8">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683050A7"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2092F860" w14:textId="77777777" w:rsidR="007A3DC8" w:rsidRPr="007A3DC8" w:rsidRDefault="007A3DC8" w:rsidP="007A3DC8">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414F4F52"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xml:space="preserve">□　新築　</w:t>
            </w:r>
          </w:p>
          <w:p w14:paraId="1AA2CB77" w14:textId="77777777" w:rsidR="007A3DC8" w:rsidRPr="007A3DC8" w:rsidRDefault="007A3DC8" w:rsidP="007A3DC8">
            <w:pPr>
              <w:widowControl/>
              <w:spacing w:line="260" w:lineRule="exact"/>
              <w:rPr>
                <w:rFonts w:ascii="UD デジタル 教科書体 NK" w:eastAsia="UD デジタル 教科書体 NK" w:hAnsi="BIZ UDP明朝 Medium" w:cs="Cambria Math"/>
                <w:szCs w:val="20"/>
              </w:rPr>
            </w:pPr>
            <w:r w:rsidRPr="007A3DC8">
              <w:rPr>
                <w:rFonts w:ascii="UD デジタル 教科書体 NK" w:eastAsia="UD デジタル 教科書体 NK" w:hAnsi="BIZ UDP明朝 Medium" w:cs="Cambria Math" w:hint="eastAsia"/>
                <w:szCs w:val="20"/>
              </w:rPr>
              <w:t>□　既築</w:t>
            </w:r>
          </w:p>
        </w:tc>
      </w:tr>
      <w:tr w:rsidR="007A3DC8" w:rsidRPr="007A3DC8" w14:paraId="32E7D212" w14:textId="77777777" w:rsidTr="00105882">
        <w:trPr>
          <w:trHeight w:hRule="exact" w:val="344"/>
        </w:trPr>
        <w:tc>
          <w:tcPr>
            <w:tcW w:w="593" w:type="dxa"/>
            <w:vMerge/>
          </w:tcPr>
          <w:p w14:paraId="10474C94"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tcBorders>
              <w:bottom w:val="dashed" w:sz="4" w:space="0" w:color="auto"/>
              <w:right w:val="single" w:sz="4" w:space="0" w:color="auto"/>
            </w:tcBorders>
            <w:vAlign w:val="center"/>
          </w:tcPr>
          <w:p w14:paraId="1A518689"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ふりがな</w:t>
            </w:r>
          </w:p>
        </w:tc>
        <w:tc>
          <w:tcPr>
            <w:tcW w:w="3289" w:type="dxa"/>
            <w:tcBorders>
              <w:left w:val="single" w:sz="4" w:space="0" w:color="auto"/>
              <w:bottom w:val="dashed" w:sz="4" w:space="0" w:color="auto"/>
            </w:tcBorders>
            <w:vAlign w:val="center"/>
          </w:tcPr>
          <w:p w14:paraId="44A2F529" w14:textId="77777777" w:rsidR="007A3DC8" w:rsidRPr="007A3DC8" w:rsidRDefault="007A3DC8" w:rsidP="007A3DC8">
            <w:pPr>
              <w:wordWrap w:val="0"/>
              <w:overflowPunct w:val="0"/>
              <w:autoSpaceDE w:val="0"/>
              <w:autoSpaceDN w:val="0"/>
              <w:spacing w:line="240" w:lineRule="exact"/>
              <w:ind w:right="839"/>
              <w:rPr>
                <w:rFonts w:ascii="UD デジタル 教科書体 NK" w:eastAsia="UD デジタル 教科書体 NK" w:hAnsi="BIZ UDP明朝 Medium"/>
                <w:szCs w:val="20"/>
              </w:rPr>
            </w:pPr>
          </w:p>
        </w:tc>
        <w:tc>
          <w:tcPr>
            <w:tcW w:w="992" w:type="dxa"/>
            <w:vMerge w:val="restart"/>
            <w:tcBorders>
              <w:left w:val="single" w:sz="4" w:space="0" w:color="auto"/>
            </w:tcBorders>
            <w:vAlign w:val="center"/>
          </w:tcPr>
          <w:p w14:paraId="3AA3F2FF" w14:textId="77777777" w:rsidR="007A3DC8" w:rsidRPr="007A3DC8" w:rsidRDefault="007A3DC8" w:rsidP="007A3DC8">
            <w:pPr>
              <w:wordWrap w:val="0"/>
              <w:overflowPunct w:val="0"/>
              <w:autoSpaceDE w:val="0"/>
              <w:autoSpaceDN w:val="0"/>
              <w:spacing w:line="240" w:lineRule="exact"/>
              <w:ind w:leftChars="-107" w:left="-50" w:hangingChars="125" w:hanging="175"/>
              <w:jc w:val="right"/>
              <w:rPr>
                <w:rFonts w:ascii="UD デジタル 教科書体 NK" w:eastAsia="UD デジタル 教科書体 NK" w:hAnsi="BIZ UDP明朝 Medium"/>
                <w:spacing w:val="-20"/>
                <w:szCs w:val="20"/>
              </w:rPr>
            </w:pPr>
            <w:r w:rsidRPr="007A3DC8">
              <w:rPr>
                <w:rFonts w:ascii="UD デジタル 教科書体 NK" w:eastAsia="UD デジタル 教科書体 NK" w:hAnsi="BIZ UDP明朝 Medium" w:hint="eastAsia"/>
                <w:spacing w:val="-20"/>
                <w:sz w:val="18"/>
                <w:szCs w:val="18"/>
              </w:rPr>
              <w:t xml:space="preserve">　</w:t>
            </w:r>
            <w:r w:rsidRPr="007A3DC8">
              <w:rPr>
                <w:rFonts w:ascii="UD デジタル 教科書体 NK" w:eastAsia="UD デジタル 教科書体 NK" w:hAnsi="BIZ UDP明朝 Medium" w:hint="eastAsia"/>
                <w:spacing w:val="-20"/>
                <w:szCs w:val="20"/>
              </w:rPr>
              <w:t>※電話番号</w:t>
            </w:r>
          </w:p>
        </w:tc>
        <w:tc>
          <w:tcPr>
            <w:tcW w:w="2552" w:type="dxa"/>
            <w:gridSpan w:val="2"/>
            <w:vMerge w:val="restart"/>
            <w:tcBorders>
              <w:left w:val="single" w:sz="4" w:space="0" w:color="auto"/>
            </w:tcBorders>
            <w:vAlign w:val="center"/>
          </w:tcPr>
          <w:p w14:paraId="3EADF6F4" w14:textId="77777777" w:rsidR="007A3DC8" w:rsidRPr="007A3DC8" w:rsidRDefault="007A3DC8" w:rsidP="007A3DC8">
            <w:pPr>
              <w:wordWrap w:val="0"/>
              <w:overflowPunct w:val="0"/>
              <w:autoSpaceDE w:val="0"/>
              <w:autoSpaceDN w:val="0"/>
              <w:spacing w:line="240" w:lineRule="exact"/>
              <w:ind w:right="840"/>
              <w:rPr>
                <w:rFonts w:ascii="UD デジタル 教科書体 NK" w:eastAsia="UD デジタル 教科書体 NK" w:hAnsi="BIZ UDP明朝 Medium"/>
                <w:szCs w:val="20"/>
              </w:rPr>
            </w:pPr>
          </w:p>
        </w:tc>
      </w:tr>
      <w:tr w:rsidR="007A3DC8" w:rsidRPr="007A3DC8" w14:paraId="5E492B35" w14:textId="77777777" w:rsidTr="007A3DC8">
        <w:trPr>
          <w:trHeight w:val="316"/>
        </w:trPr>
        <w:tc>
          <w:tcPr>
            <w:tcW w:w="593" w:type="dxa"/>
            <w:vMerge/>
          </w:tcPr>
          <w:p w14:paraId="0272D7CE"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val="restart"/>
            <w:tcBorders>
              <w:top w:val="dashed" w:sz="4" w:space="0" w:color="auto"/>
              <w:right w:val="single" w:sz="4" w:space="0" w:color="auto"/>
            </w:tcBorders>
            <w:vAlign w:val="center"/>
          </w:tcPr>
          <w:p w14:paraId="0ACDB675"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※氏　名</w:t>
            </w:r>
          </w:p>
        </w:tc>
        <w:tc>
          <w:tcPr>
            <w:tcW w:w="3289" w:type="dxa"/>
            <w:vMerge w:val="restart"/>
            <w:tcBorders>
              <w:top w:val="dashed" w:sz="4" w:space="0" w:color="auto"/>
              <w:left w:val="single" w:sz="4" w:space="0" w:color="auto"/>
            </w:tcBorders>
          </w:tcPr>
          <w:p w14:paraId="10DD57F6"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vMerge/>
            <w:tcBorders>
              <w:left w:val="single" w:sz="4" w:space="0" w:color="auto"/>
              <w:bottom w:val="single" w:sz="4" w:space="0" w:color="auto"/>
            </w:tcBorders>
          </w:tcPr>
          <w:p w14:paraId="16843E5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2552" w:type="dxa"/>
            <w:gridSpan w:val="2"/>
            <w:vMerge/>
            <w:tcBorders>
              <w:left w:val="single" w:sz="4" w:space="0" w:color="auto"/>
            </w:tcBorders>
          </w:tcPr>
          <w:p w14:paraId="6A5873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7E6BC9AC" w14:textId="77777777" w:rsidTr="00105882">
        <w:trPr>
          <w:trHeight w:val="445"/>
        </w:trPr>
        <w:tc>
          <w:tcPr>
            <w:tcW w:w="593" w:type="dxa"/>
            <w:vMerge/>
          </w:tcPr>
          <w:p w14:paraId="380B7C27"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Merge/>
            <w:tcBorders>
              <w:right w:val="single" w:sz="4" w:space="0" w:color="auto"/>
            </w:tcBorders>
            <w:vAlign w:val="center"/>
          </w:tcPr>
          <w:p w14:paraId="2BA6AD3A" w14:textId="77777777" w:rsidR="007A3DC8" w:rsidRPr="007A3DC8" w:rsidRDefault="007A3DC8" w:rsidP="007A3DC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3289" w:type="dxa"/>
            <w:vMerge/>
            <w:tcBorders>
              <w:left w:val="single" w:sz="4" w:space="0" w:color="auto"/>
            </w:tcBorders>
          </w:tcPr>
          <w:p w14:paraId="3450415E"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tcBorders>
              <w:top w:val="dashed" w:sz="4" w:space="0" w:color="auto"/>
              <w:left w:val="single" w:sz="4" w:space="0" w:color="auto"/>
              <w:bottom w:val="single" w:sz="4" w:space="0" w:color="auto"/>
            </w:tcBorders>
            <w:vAlign w:val="center"/>
          </w:tcPr>
          <w:p w14:paraId="05E88EF1"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pacing w:val="-20"/>
                <w:sz w:val="18"/>
                <w:szCs w:val="18"/>
              </w:rPr>
            </w:pPr>
            <w:r w:rsidRPr="007A3DC8">
              <w:rPr>
                <w:rFonts w:ascii="UD デジタル 教科書体 NK" w:eastAsia="UD デジタル 教科書体 NK" w:hAnsi="BIZ UDP明朝 Medium" w:hint="eastAsia"/>
                <w:spacing w:val="-20"/>
                <w:szCs w:val="20"/>
              </w:rPr>
              <w:t>FAX番号</w:t>
            </w:r>
          </w:p>
        </w:tc>
        <w:tc>
          <w:tcPr>
            <w:tcW w:w="2552" w:type="dxa"/>
            <w:gridSpan w:val="2"/>
            <w:tcBorders>
              <w:left w:val="single" w:sz="4" w:space="0" w:color="auto"/>
            </w:tcBorders>
          </w:tcPr>
          <w:p w14:paraId="45C05438" w14:textId="77777777" w:rsidR="007A3DC8" w:rsidRPr="007A3DC8" w:rsidRDefault="007A3DC8" w:rsidP="007A3DC8">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7A3DC8" w:rsidRPr="007A3DC8" w14:paraId="6A2FB4BF" w14:textId="77777777" w:rsidTr="00105882">
        <w:trPr>
          <w:trHeight w:val="427"/>
        </w:trPr>
        <w:tc>
          <w:tcPr>
            <w:tcW w:w="593" w:type="dxa"/>
            <w:vMerge/>
            <w:tcBorders>
              <w:bottom w:val="single" w:sz="4" w:space="0" w:color="auto"/>
            </w:tcBorders>
          </w:tcPr>
          <w:p w14:paraId="0824C9D1" w14:textId="77777777"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065F13FF" w14:textId="3BA53F1D" w:rsidR="007A3DC8" w:rsidRPr="007A3DC8" w:rsidRDefault="007A3DC8" w:rsidP="007A3DC8">
            <w:pPr>
              <w:wordWrap w:val="0"/>
              <w:overflowPunct w:val="0"/>
              <w:autoSpaceDE w:val="0"/>
              <w:autoSpaceDN w:val="0"/>
              <w:jc w:val="center"/>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※E</w:t>
            </w:r>
            <w:r w:rsidR="00AB3617">
              <w:rPr>
                <w:rFonts w:ascii="UD デジタル 教科書体 NK" w:eastAsia="UD デジタル 教科書体 NK" w:hAnsi="BIZ UDP明朝 Medium" w:hint="eastAsia"/>
                <w:szCs w:val="20"/>
              </w:rPr>
              <w:t>メール</w:t>
            </w:r>
          </w:p>
        </w:tc>
        <w:tc>
          <w:tcPr>
            <w:tcW w:w="6833" w:type="dxa"/>
            <w:gridSpan w:val="4"/>
            <w:vAlign w:val="center"/>
          </w:tcPr>
          <w:p w14:paraId="088ED28A" w14:textId="4759FE5B" w:rsidR="007A3DC8" w:rsidRPr="007A3DC8" w:rsidRDefault="007A3DC8" w:rsidP="007A3DC8">
            <w:pPr>
              <w:wordWrap w:val="0"/>
              <w:overflowPunct w:val="0"/>
              <w:autoSpaceDE w:val="0"/>
              <w:autoSpaceDN w:val="0"/>
              <w:rPr>
                <w:rFonts w:ascii="UD デジタル 教科書体 NK" w:eastAsia="UD デジタル 教科書体 NK" w:hAnsi="BIZ UDP明朝 Medium"/>
                <w:szCs w:val="20"/>
              </w:rPr>
            </w:pPr>
            <w:r w:rsidRPr="007A3DC8">
              <w:rPr>
                <w:rFonts w:ascii="UD デジタル 教科書体 NK" w:eastAsia="UD デジタル 教科書体 NK" w:hAnsi="BIZ UDP明朝 Medium" w:hint="eastAsia"/>
                <w:szCs w:val="20"/>
              </w:rPr>
              <w:t xml:space="preserve">　　　　　　　　　　　　　　　　　　　　</w:t>
            </w:r>
            <w:r w:rsidR="00106CAE">
              <w:rPr>
                <w:rFonts w:ascii="UD デジタル 教科書体 NK" w:eastAsia="UD デジタル 教科書体 NK" w:hAnsi="BIZ UDP明朝 Medium" w:hint="eastAsia"/>
                <w:szCs w:val="20"/>
              </w:rPr>
              <w:t xml:space="preserve">　　　　　　　　　　</w:t>
            </w:r>
            <w:r w:rsidRPr="007A3DC8">
              <w:rPr>
                <w:rFonts w:ascii="UD デジタル 教科書体 NK" w:eastAsia="UD デジタル 教科書体 NK" w:hAnsi="BIZ UDP明朝 Medium" w:hint="eastAsia"/>
                <w:szCs w:val="20"/>
              </w:rPr>
              <w:t xml:space="preserve">　＠</w:t>
            </w:r>
          </w:p>
        </w:tc>
      </w:tr>
    </w:tbl>
    <w:p w14:paraId="09E6ED06" w14:textId="5D874C89" w:rsidR="007A3DC8" w:rsidRPr="0069622C" w:rsidRDefault="007A3DC8" w:rsidP="00F8225C">
      <w:pPr>
        <w:wordWrap w:val="0"/>
        <w:overflowPunct w:val="0"/>
        <w:autoSpaceDE w:val="0"/>
        <w:autoSpaceDN w:val="0"/>
        <w:rPr>
          <w:rFonts w:ascii="UD デジタル 教科書体 NK" w:eastAsia="UD デジタル 教科書体 NK" w:hAnsi="BIZ UDP明朝 Medium"/>
          <w:szCs w:val="20"/>
        </w:rPr>
      </w:pPr>
    </w:p>
    <w:p w14:paraId="6B9FC0A4" w14:textId="02E7B44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r w:rsidRPr="0069622C">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6AAE416C" w14:textId="7777777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 xml:space="preserve">（公的証明書）　</w:t>
      </w:r>
    </w:p>
    <w:p w14:paraId="1D4DA505" w14:textId="1E769C52" w:rsidR="0092450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64934107"/>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兵庫県税納税証明書（ (3) 滞納の税額がないことの証明）</w:t>
      </w:r>
    </w:p>
    <w:p w14:paraId="3A10B12A" w14:textId="0DFBB713" w:rsidR="00F8225C" w:rsidRPr="0069622C" w:rsidRDefault="00BC788F" w:rsidP="0006799C">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707392" behindDoc="0" locked="0" layoutInCell="1" allowOverlap="1" wp14:anchorId="4AB6914D" wp14:editId="6714429E">
                <wp:simplePos x="0" y="0"/>
                <wp:positionH relativeFrom="margin">
                  <wp:posOffset>4236720</wp:posOffset>
                </wp:positionH>
                <wp:positionV relativeFrom="paragraph">
                  <wp:posOffset>-142875</wp:posOffset>
                </wp:positionV>
                <wp:extent cx="1428750" cy="1295400"/>
                <wp:effectExtent l="0" t="0" r="19050" b="19050"/>
                <wp:wrapNone/>
                <wp:docPr id="21" name="グループ化 21"/>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22" name="正方形/長方形 22"/>
                        <wps:cNvSpPr/>
                        <wps:spPr>
                          <a:xfrm>
                            <a:off x="0" y="0"/>
                            <a:ext cx="1428750" cy="12954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209550" y="19050"/>
                            <a:ext cx="1066800" cy="238125"/>
                          </a:xfrm>
                          <a:prstGeom prst="rect">
                            <a:avLst/>
                          </a:prstGeom>
                          <a:noFill/>
                          <a:ln w="6350">
                            <a:noFill/>
                          </a:ln>
                        </wps:spPr>
                        <wps:txbx>
                          <w:txbxContent>
                            <w:p w14:paraId="384F4DBD" w14:textId="77777777" w:rsidR="00BC788F" w:rsidRPr="00E7799F" w:rsidRDefault="00BC788F" w:rsidP="00BC788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B6914D" id="グループ化 21" o:spid="_x0000_s1038" style="position:absolute;left:0;text-align:left;margin-left:333.6pt;margin-top:-11.25pt;width:112.5pt;height:102pt;z-index:251707392;mso-position-horizontal-relative:margin;mso-width-relative:margin;mso-height-relative:margin"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">
                <v:rect id="正方形/長方形 22" o:spid="_x0000_s1039"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" fillcolor="window" strokecolor="windowText"/>
                <v:shape id="テキスト ボックス 23" o:spid="_x0000_s1040"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84F4DBD" w14:textId="77777777" w:rsidR="00BC788F" w:rsidRPr="00E7799F" w:rsidRDefault="00BC788F" w:rsidP="00BC788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w10:wrap anchorx="margin"/>
              </v:group>
            </w:pict>
          </mc:Fallback>
        </mc:AlternateContent>
      </w:r>
      <w:r w:rsidR="0092450C" w:rsidRPr="0092450C">
        <w:rPr>
          <w:rFonts w:ascii="UD デジタル 教科書体 NK" w:eastAsia="UD デジタル 教科書体 NK" w:hAnsi="BIZ UDP明朝 Medium" w:cs="ＭＳ 明朝" w:hint="eastAsia"/>
          <w:sz w:val="20"/>
          <w:szCs w:val="20"/>
        </w:rPr>
        <w:t>（発行後３月以内のもの。コピー不可）</w:t>
      </w:r>
    </w:p>
    <w:p w14:paraId="2D69656F" w14:textId="1AF53361" w:rsidR="00F8225C" w:rsidRPr="0069622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15279168"/>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(新築住宅</w:t>
      </w:r>
      <w:r w:rsidR="00963DC0">
        <w:rPr>
          <w:rFonts w:ascii="UD デジタル 教科書体 NK" w:eastAsia="UD デジタル 教科書体 NK" w:hAnsi="BIZ UDP明朝 Medium" w:cs="ＭＳ 明朝" w:hint="eastAsia"/>
          <w:sz w:val="20"/>
          <w:szCs w:val="20"/>
        </w:rPr>
        <w:t>に転居した</w:t>
      </w:r>
      <w:r w:rsidR="00963DC0" w:rsidRPr="00963DC0">
        <w:rPr>
          <w:rFonts w:ascii="UD デジタル 教科書体 NK" w:eastAsia="UD デジタル 教科書体 NK" w:hAnsi="BIZ UDP明朝 Medium" w:cs="ＭＳ 明朝" w:hint="eastAsia"/>
          <w:sz w:val="20"/>
          <w:szCs w:val="20"/>
        </w:rPr>
        <w:t>場合)住民票の写し</w:t>
      </w:r>
      <w:r w:rsidR="00F8225C" w:rsidRPr="0069622C">
        <w:rPr>
          <w:rFonts w:ascii="UD デジタル 教科書体 NK" w:eastAsia="UD デジタル 教科書体 NK" w:hAnsi="BIZ UDP明朝 Medium" w:cs="ＭＳ 明朝" w:hint="eastAsia"/>
          <w:sz w:val="20"/>
          <w:szCs w:val="20"/>
        </w:rPr>
        <w:t>（コピー不可）</w:t>
      </w:r>
    </w:p>
    <w:p w14:paraId="5D788D53" w14:textId="0BD48F92" w:rsidR="004B4904"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106727689"/>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963DC0" w:rsidRPr="00963DC0">
        <w:rPr>
          <w:rFonts w:ascii="UD デジタル 教科書体 NK" w:eastAsia="UD デジタル 教科書体 NK" w:hAnsi="BIZ UDP明朝 Medium" w:cs="ＭＳ 明朝" w:hint="eastAsia"/>
          <w:sz w:val="20"/>
          <w:szCs w:val="20"/>
        </w:rPr>
        <w:t>(</w:t>
      </w:r>
      <w:r w:rsidR="004B4904">
        <w:rPr>
          <w:rFonts w:ascii="UD デジタル 教科書体 NK" w:eastAsia="UD デジタル 教科書体 NK" w:hAnsi="BIZ UDP明朝 Medium" w:cs="ＭＳ 明朝" w:hint="eastAsia"/>
          <w:sz w:val="20"/>
          <w:szCs w:val="20"/>
        </w:rPr>
        <w:t>補助金の交付申請時に提出していなかった</w:t>
      </w:r>
      <w:r w:rsidR="00963DC0" w:rsidRPr="00963DC0">
        <w:rPr>
          <w:rFonts w:ascii="UD デジタル 教科書体 NK" w:eastAsia="UD デジタル 教科書体 NK" w:hAnsi="BIZ UDP明朝 Medium" w:cs="ＭＳ 明朝" w:hint="eastAsia"/>
          <w:sz w:val="20"/>
          <w:szCs w:val="20"/>
        </w:rPr>
        <w:t>場合)</w:t>
      </w:r>
    </w:p>
    <w:p w14:paraId="3F65309C" w14:textId="356C3A42" w:rsidR="00F8225C" w:rsidRPr="0069622C" w:rsidRDefault="00963DC0" w:rsidP="004B4904">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sidRPr="00963DC0">
        <w:rPr>
          <w:rFonts w:ascii="UD デジタル 教科書体 NK" w:eastAsia="UD デジタル 教科書体 NK" w:hAnsi="BIZ UDP明朝 Medium" w:cs="ＭＳ 明朝" w:hint="eastAsia"/>
          <w:sz w:val="20"/>
          <w:szCs w:val="20"/>
        </w:rPr>
        <w:t>土地</w:t>
      </w:r>
      <w:r w:rsidR="004B4904">
        <w:rPr>
          <w:rFonts w:ascii="UD デジタル 教科書体 NK" w:eastAsia="UD デジタル 教科書体 NK" w:hAnsi="BIZ UDP明朝 Medium" w:cs="ＭＳ 明朝" w:hint="eastAsia"/>
          <w:sz w:val="20"/>
          <w:szCs w:val="20"/>
        </w:rPr>
        <w:t>又は</w:t>
      </w:r>
      <w:r w:rsidRPr="00963DC0">
        <w:rPr>
          <w:rFonts w:ascii="UD デジタル 教科書体 NK" w:eastAsia="UD デジタル 教科書体 NK" w:hAnsi="BIZ UDP明朝 Medium" w:cs="ＭＳ 明朝" w:hint="eastAsia"/>
          <w:sz w:val="20"/>
          <w:szCs w:val="20"/>
        </w:rPr>
        <w:t>建物の全部事項証明書</w:t>
      </w:r>
      <w:r w:rsidR="00F8225C" w:rsidRPr="0069622C">
        <w:rPr>
          <w:rFonts w:ascii="UD デジタル 教科書体 NK" w:eastAsia="UD デジタル 教科書体 NK" w:hAnsi="BIZ UDP明朝 Medium" w:cs="ＭＳ 明朝" w:hint="eastAsia"/>
          <w:sz w:val="20"/>
          <w:szCs w:val="20"/>
        </w:rPr>
        <w:t>（コピー不可）</w:t>
      </w:r>
    </w:p>
    <w:p w14:paraId="2806AFFC" w14:textId="77777777" w:rsidR="00F8225C" w:rsidRPr="0069622C" w:rsidRDefault="00F8225C" w:rsidP="00F8225C">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 xml:space="preserve">（添付書類）　</w:t>
      </w:r>
    </w:p>
    <w:p w14:paraId="239A0BD3" w14:textId="4757C13E" w:rsidR="00F8225C" w:rsidRPr="0069622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530955085"/>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収支決算書</w:t>
      </w:r>
      <w:r w:rsidR="00D02B2E" w:rsidRPr="005D0994">
        <w:rPr>
          <w:rFonts w:ascii="UD デジタル 教科書体 NK" w:eastAsia="UD デジタル 教科書体 NK" w:hAnsi="BIZ UDP明朝 Medium" w:cs="ＭＳ 明朝" w:hint="eastAsia"/>
          <w:sz w:val="20"/>
          <w:szCs w:val="20"/>
        </w:rPr>
        <w:t>（別記）</w:t>
      </w:r>
    </w:p>
    <w:p w14:paraId="67C456BF" w14:textId="0C9D3DFF" w:rsidR="00F8225C" w:rsidRPr="0069622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25459156"/>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高砂市自家消費型住宅用太陽光発電設備等導入実績報告書（別添様式</w:t>
      </w:r>
      <w:r w:rsidR="00D02B2E">
        <w:rPr>
          <w:rFonts w:ascii="UD デジタル 教科書体 NK" w:eastAsia="UD デジタル 教科書体 NK" w:hAnsi="BIZ UDP明朝 Medium" w:cs="ＭＳ 明朝" w:hint="eastAsia"/>
          <w:sz w:val="20"/>
          <w:szCs w:val="20"/>
        </w:rPr>
        <w:t>3</w:t>
      </w:r>
      <w:r w:rsidR="005D0994" w:rsidRPr="005D0994">
        <w:rPr>
          <w:rFonts w:ascii="UD デジタル 教科書体 NK" w:eastAsia="UD デジタル 教科書体 NK" w:hAnsi="BIZ UDP明朝 Medium" w:cs="ＭＳ 明朝" w:hint="eastAsia"/>
          <w:sz w:val="20"/>
          <w:szCs w:val="20"/>
        </w:rPr>
        <w:t>）</w:t>
      </w:r>
    </w:p>
    <w:p w14:paraId="7240C6F5" w14:textId="07600448" w:rsidR="00F8225C" w:rsidRPr="00EB6E22"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006405674"/>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自家消費型住宅用太陽光発電設備等の契約書及び契約内訳書の写し</w:t>
      </w:r>
    </w:p>
    <w:p w14:paraId="3A1DA296" w14:textId="592763C5" w:rsidR="00F8225C" w:rsidRPr="0069622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97165413"/>
          <w14:checkbox>
            <w14:checked w14:val="0"/>
            <w14:checkedState w14:val="2611" w14:font="ＭＳ 明朝"/>
            <w14:uncheckedState w14:val="2610" w14:font="ＭＳ ゴシック"/>
          </w14:checkbox>
        </w:sdtPr>
        <w:sdtEndPr/>
        <w:sdtContent>
          <w:r w:rsidR="004B4904">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自家消費型住宅用太陽光発電設備等に係る請求書及び領収書の写し</w:t>
      </w:r>
    </w:p>
    <w:p w14:paraId="1DF31874" w14:textId="178D114B" w:rsidR="00F8225C" w:rsidRPr="0069622C"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770376488"/>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F8225C" w:rsidRPr="0069622C">
        <w:rPr>
          <w:rFonts w:ascii="UD デジタル 教科書体 NK" w:eastAsia="UD デジタル 教科書体 NK" w:hAnsi="BIZ UDP明朝 Medium" w:cs="ＭＳ 明朝" w:hint="eastAsia"/>
          <w:sz w:val="20"/>
          <w:szCs w:val="20"/>
        </w:rPr>
        <w:t>設置</w:t>
      </w:r>
      <w:r w:rsidR="005D0994">
        <w:rPr>
          <w:rFonts w:ascii="UD デジタル 教科書体 NK" w:eastAsia="UD デジタル 教科書体 NK" w:hAnsi="BIZ UDP明朝 Medium" w:cs="ＭＳ 明朝" w:hint="eastAsia"/>
          <w:sz w:val="20"/>
          <w:szCs w:val="20"/>
        </w:rPr>
        <w:t>した</w:t>
      </w:r>
      <w:r w:rsidR="00F8225C" w:rsidRPr="0069622C">
        <w:rPr>
          <w:rFonts w:ascii="UD デジタル 教科書体 NK" w:eastAsia="UD デジタル 教科書体 NK" w:hAnsi="BIZ UDP明朝 Medium" w:cs="ＭＳ 明朝" w:hint="eastAsia"/>
          <w:sz w:val="20"/>
          <w:szCs w:val="20"/>
        </w:rPr>
        <w:t>太陽光発電設備及び蓄電池の</w:t>
      </w:r>
      <w:r w:rsidR="005D0994">
        <w:rPr>
          <w:rFonts w:ascii="UD デジタル 教科書体 NK" w:eastAsia="UD デジタル 教科書体 NK" w:hAnsi="BIZ UDP明朝 Medium" w:cs="ＭＳ 明朝" w:hint="eastAsia"/>
          <w:sz w:val="20"/>
          <w:szCs w:val="20"/>
        </w:rPr>
        <w:t>保証書</w:t>
      </w:r>
      <w:r w:rsidR="005D0994" w:rsidRPr="005D0994">
        <w:rPr>
          <w:rFonts w:ascii="UD デジタル 教科書体 NK" w:eastAsia="UD デジタル 教科書体 NK" w:hAnsi="BIZ UDP明朝 Medium" w:cs="ＭＳ 明朝" w:hint="eastAsia"/>
          <w:sz w:val="20"/>
          <w:szCs w:val="20"/>
        </w:rPr>
        <w:t>の写し</w:t>
      </w:r>
    </w:p>
    <w:p w14:paraId="2389FC6C" w14:textId="19DD3B05" w:rsidR="005D0994" w:rsidRPr="005D0994" w:rsidRDefault="00BA5B3E"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59382974"/>
          <w14:checkbox>
            <w14:checked w14:val="0"/>
            <w14:checkedState w14:val="2611" w14:font="ＭＳ 明朝"/>
            <w14:uncheckedState w14:val="2610" w14:font="ＭＳ ゴシック"/>
          </w14:checkbox>
        </w:sdtPr>
        <w:sdtEndPr/>
        <w:sdtContent>
          <w:r w:rsidR="00F8225C">
            <w:rPr>
              <w:rFonts w:ascii="ＭＳ ゴシック" w:eastAsia="ＭＳ ゴシック" w:hAnsi="ＭＳ ゴシック" w:cs="ＭＳ 明朝" w:hint="eastAsia"/>
              <w:sz w:val="20"/>
              <w:szCs w:val="20"/>
            </w:rPr>
            <w:t>☐</w:t>
          </w:r>
        </w:sdtContent>
      </w:sdt>
      <w:r w:rsidR="005D0994" w:rsidRPr="005D0994">
        <w:rPr>
          <w:rFonts w:ascii="UD デジタル 教科書体 NK" w:eastAsia="UD デジタル 教科書体 NK" w:hAnsi="BIZ UDP明朝 Medium" w:cs="ＭＳ 明朝" w:hint="eastAsia"/>
          <w:sz w:val="20"/>
          <w:szCs w:val="20"/>
        </w:rPr>
        <w:t>非FITで売電する小売電気事業者が発行する売電契約書</w:t>
      </w:r>
    </w:p>
    <w:p w14:paraId="11FDEA51" w14:textId="64212FAD" w:rsidR="00F8225C" w:rsidRPr="0069622C" w:rsidRDefault="005D0994" w:rsidP="0006799C">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sidRPr="005D0994">
        <w:rPr>
          <w:rFonts w:ascii="UD デジタル 教科書体 NK" w:eastAsia="UD デジタル 教科書体 NK" w:hAnsi="BIZ UDP明朝 Medium" w:cs="ＭＳ 明朝" w:hint="eastAsia"/>
          <w:sz w:val="20"/>
          <w:szCs w:val="20"/>
        </w:rPr>
        <w:t>※契約書がない場合は</w:t>
      </w:r>
      <w:r w:rsidR="00D02B2E">
        <w:rPr>
          <w:rFonts w:ascii="UD デジタル 教科書体 NK" w:eastAsia="UD デジタル 教科書体 NK" w:hAnsi="BIZ UDP明朝 Medium" w:cs="ＭＳ 明朝" w:hint="eastAsia"/>
          <w:sz w:val="20"/>
          <w:szCs w:val="20"/>
        </w:rPr>
        <w:t>、</w:t>
      </w:r>
      <w:r w:rsidRPr="005D0994">
        <w:rPr>
          <w:rFonts w:ascii="UD デジタル 教科書体 NK" w:eastAsia="UD デジタル 教科書体 NK" w:hAnsi="BIZ UDP明朝 Medium" w:cs="ＭＳ 明朝" w:hint="eastAsia"/>
          <w:sz w:val="20"/>
          <w:szCs w:val="20"/>
        </w:rPr>
        <w:t>関西電力送配電から工事会社宛てに通知される「工事情報の照会」</w:t>
      </w:r>
    </w:p>
    <w:p w14:paraId="0D841FC8" w14:textId="38AA3549" w:rsidR="007A2C74" w:rsidRPr="000A1BAD" w:rsidRDefault="00BA5B3E" w:rsidP="007A2C74">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410652947"/>
          <w14:checkbox>
            <w14:checked w14:val="0"/>
            <w14:checkedState w14:val="2611" w14:font="ＭＳ 明朝"/>
            <w14:uncheckedState w14:val="2610" w14:font="ＭＳ ゴシック"/>
          </w14:checkbox>
        </w:sdtPr>
        <w:sdtEndPr/>
        <w:sdtContent>
          <w:r w:rsidR="0006799C">
            <w:rPr>
              <w:rFonts w:ascii="ＭＳ ゴシック" w:eastAsia="ＭＳ ゴシック" w:hAnsi="ＭＳ ゴシック" w:cs="ＭＳ 明朝" w:hint="eastAsia"/>
              <w:sz w:val="20"/>
              <w:szCs w:val="20"/>
            </w:rPr>
            <w:t>☐</w:t>
          </w:r>
        </w:sdtContent>
      </w:sdt>
      <w:r w:rsidR="007A2C74" w:rsidRPr="000A1BAD">
        <w:rPr>
          <w:rFonts w:ascii="UD デジタル 教科書体 NK" w:eastAsia="UD デジタル 教科書体 NK" w:hAnsi="BIZ UDP明朝 Medium" w:cs="ＭＳ 明朝" w:hint="eastAsia"/>
          <w:sz w:val="20"/>
          <w:szCs w:val="20"/>
        </w:rPr>
        <w:t>補助の対象となる設備等の設置が確認できる次のaからeまでに該当する全ての写真</w:t>
      </w:r>
    </w:p>
    <w:tbl>
      <w:tblPr>
        <w:tblStyle w:val="ae"/>
        <w:tblW w:w="8568" w:type="dxa"/>
        <w:tblInd w:w="279"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ayout w:type="fixed"/>
        <w:tblLook w:val="04A0" w:firstRow="1" w:lastRow="0" w:firstColumn="1" w:lastColumn="0" w:noHBand="0" w:noVBand="1"/>
      </w:tblPr>
      <w:tblGrid>
        <w:gridCol w:w="567"/>
        <w:gridCol w:w="8001"/>
      </w:tblGrid>
      <w:tr w:rsidR="00766609" w:rsidRPr="007A2C74" w14:paraId="0988293C" w14:textId="77777777" w:rsidTr="00766609">
        <w:tc>
          <w:tcPr>
            <w:tcW w:w="567" w:type="dxa"/>
          </w:tcPr>
          <w:p w14:paraId="15330783" w14:textId="5A83EEAB" w:rsidR="00766609" w:rsidRPr="00766609" w:rsidRDefault="00BA5B3E"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066487012"/>
                <w14:checkbox>
                  <w14:checked w14:val="0"/>
                  <w14:checkedState w14:val="2611" w14:font="ＭＳ 明朝"/>
                  <w14:uncheckedState w14:val="2610" w14:font="ＭＳ ゴシック"/>
                </w14:checkbox>
              </w:sdtPr>
              <w:sdtEndPr/>
              <w:sdtContent>
                <w:r w:rsid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a</w:t>
            </w:r>
          </w:p>
        </w:tc>
        <w:tc>
          <w:tcPr>
            <w:tcW w:w="8001" w:type="dxa"/>
          </w:tcPr>
          <w:p w14:paraId="2CA6794C" w14:textId="525442B1"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補助金の交付申請時に提出した機器設置前の現状写真とおおむね同じアングルとなるように撮影した建物の全景写真及び機器設置箇所等の写真</w:t>
            </w:r>
          </w:p>
        </w:tc>
      </w:tr>
      <w:tr w:rsidR="00766609" w:rsidRPr="007A2C74" w14:paraId="45FB2F9D" w14:textId="77777777" w:rsidTr="00766609">
        <w:tc>
          <w:tcPr>
            <w:tcW w:w="567" w:type="dxa"/>
            <w:tcBorders>
              <w:bottom w:val="dotted" w:sz="4" w:space="0" w:color="auto"/>
            </w:tcBorders>
          </w:tcPr>
          <w:p w14:paraId="4F5C7EAE" w14:textId="00F4C19F" w:rsidR="00766609" w:rsidRPr="00766609" w:rsidRDefault="00BA5B3E"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38147359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b</w:t>
            </w:r>
          </w:p>
        </w:tc>
        <w:tc>
          <w:tcPr>
            <w:tcW w:w="8001" w:type="dxa"/>
            <w:tcBorders>
              <w:bottom w:val="dotted" w:sz="4" w:space="0" w:color="auto"/>
            </w:tcBorders>
          </w:tcPr>
          <w:p w14:paraId="47A2A75B" w14:textId="676AE9C8"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太陽光パネルの全ての枚数が分かるように撮影した写真</w:t>
            </w:r>
          </w:p>
        </w:tc>
      </w:tr>
      <w:tr w:rsidR="00766609" w:rsidRPr="007A2C74" w14:paraId="556A4932" w14:textId="77777777" w:rsidTr="00766609">
        <w:tc>
          <w:tcPr>
            <w:tcW w:w="567" w:type="dxa"/>
            <w:tcBorders>
              <w:bottom w:val="nil"/>
            </w:tcBorders>
          </w:tcPr>
          <w:p w14:paraId="5A9864CC" w14:textId="194AEC53" w:rsidR="00766609" w:rsidRPr="00766609" w:rsidRDefault="00BA5B3E"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191180693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c</w:t>
            </w:r>
          </w:p>
        </w:tc>
        <w:tc>
          <w:tcPr>
            <w:tcW w:w="8001" w:type="dxa"/>
            <w:tcBorders>
              <w:bottom w:val="nil"/>
            </w:tcBorders>
          </w:tcPr>
          <w:p w14:paraId="505E86E8" w14:textId="51AF9CA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全ての太陽光パネルの製造番号が確認できる銘板等のカラー写真</w:t>
            </w:r>
          </w:p>
        </w:tc>
      </w:tr>
      <w:tr w:rsidR="00766609" w:rsidRPr="007A2C74" w14:paraId="79E41279" w14:textId="77777777" w:rsidTr="00766609">
        <w:tc>
          <w:tcPr>
            <w:tcW w:w="567" w:type="dxa"/>
            <w:tcBorders>
              <w:top w:val="nil"/>
            </w:tcBorders>
          </w:tcPr>
          <w:p w14:paraId="2E41DD32" w14:textId="77777777" w:rsidR="00766609" w:rsidRPr="00766609" w:rsidRDefault="00766609"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p>
        </w:tc>
        <w:tc>
          <w:tcPr>
            <w:tcW w:w="8001" w:type="dxa"/>
            <w:tcBorders>
              <w:top w:val="nil"/>
            </w:tcBorders>
          </w:tcPr>
          <w:p w14:paraId="6986F7FA" w14:textId="6E8AC114" w:rsidR="00766609" w:rsidRPr="007A2C74" w:rsidRDefault="00766609" w:rsidP="004B4904">
            <w:pPr>
              <w:overflowPunct w:val="0"/>
              <w:autoSpaceDE w:val="0"/>
              <w:autoSpaceDN w:val="0"/>
              <w:spacing w:line="240" w:lineRule="exact"/>
              <w:ind w:left="200" w:hangingChars="100" w:hanging="200"/>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太陽電池モジュールの製造業者が発行する出力対比表（型式名、製品番号及び測定出力値の記載がある製品同梱のもの）又は製造業者が発行していない場合は参考様式の出力対比表に、梱包に同梱されている製造番号（バーコード）の写しを貼り付けたものでも可能とする。</w:t>
            </w:r>
          </w:p>
        </w:tc>
      </w:tr>
      <w:tr w:rsidR="00766609" w:rsidRPr="007A2C74" w14:paraId="199C1DB1" w14:textId="77777777" w:rsidTr="00766609">
        <w:tc>
          <w:tcPr>
            <w:tcW w:w="567" w:type="dxa"/>
          </w:tcPr>
          <w:p w14:paraId="4B189845" w14:textId="0380B47C" w:rsidR="00766609" w:rsidRPr="00766609" w:rsidRDefault="00BA5B3E"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654658650"/>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rFonts w:ascii="UD デジタル 教科書体 NK" w:eastAsia="UD デジタル 教科書体 NK" w:hAnsi="BIZ UDP明朝 Medium" w:cs="ＭＳ 明朝" w:hint="eastAsia"/>
                <w:spacing w:val="-20"/>
                <w:sz w:val="20"/>
                <w:szCs w:val="20"/>
              </w:rPr>
              <w:t xml:space="preserve"> d</w:t>
            </w:r>
          </w:p>
        </w:tc>
        <w:tc>
          <w:tcPr>
            <w:tcW w:w="8001" w:type="dxa"/>
          </w:tcPr>
          <w:p w14:paraId="3DA5B84C" w14:textId="0906470E"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蓄電システムの型式名、パッケージ型番及び製造番号が確認できる銘板等のカラー写真</w:t>
            </w:r>
          </w:p>
        </w:tc>
      </w:tr>
      <w:tr w:rsidR="00766609" w:rsidRPr="007A2C74" w14:paraId="4F45CB24" w14:textId="77777777" w:rsidTr="00766609">
        <w:tc>
          <w:tcPr>
            <w:tcW w:w="567" w:type="dxa"/>
          </w:tcPr>
          <w:p w14:paraId="6863538C" w14:textId="70192453" w:rsidR="00766609" w:rsidRPr="00766609" w:rsidRDefault="00BA5B3E" w:rsidP="004B4904">
            <w:pPr>
              <w:overflowPunct w:val="0"/>
              <w:autoSpaceDE w:val="0"/>
              <w:autoSpaceDN w:val="0"/>
              <w:spacing w:line="240" w:lineRule="exact"/>
              <w:rPr>
                <w:rFonts w:ascii="UD デジタル 教科書体 NK" w:eastAsia="UD デジタル 教科書体 NK" w:hAnsi="BIZ UDP明朝 Medium" w:cs="ＭＳ 明朝"/>
                <w:spacing w:val="-20"/>
                <w:sz w:val="20"/>
                <w:szCs w:val="20"/>
              </w:rPr>
            </w:pPr>
            <w:sdt>
              <w:sdtPr>
                <w:rPr>
                  <w:rFonts w:ascii="UD デジタル 教科書体 NK" w:eastAsia="UD デジタル 教科書体 NK" w:hAnsi="BIZ UDP明朝 Medium" w:cs="ＭＳ 明朝" w:hint="eastAsia"/>
                  <w:spacing w:val="-20"/>
                  <w:sz w:val="20"/>
                  <w:szCs w:val="20"/>
                </w:rPr>
                <w:id w:val="246928374"/>
                <w14:checkbox>
                  <w14:checked w14:val="0"/>
                  <w14:checkedState w14:val="2611" w14:font="ＭＳ 明朝"/>
                  <w14:uncheckedState w14:val="2610" w14:font="ＭＳ ゴシック"/>
                </w14:checkbox>
              </w:sdtPr>
              <w:sdtEndPr/>
              <w:sdtContent>
                <w:r w:rsidR="00766609" w:rsidRPr="00766609">
                  <w:rPr>
                    <w:rFonts w:ascii="ＭＳ ゴシック" w:eastAsia="ＭＳ ゴシック" w:hAnsi="ＭＳ ゴシック" w:cs="ＭＳ 明朝" w:hint="eastAsia"/>
                    <w:spacing w:val="-20"/>
                    <w:sz w:val="20"/>
                    <w:szCs w:val="20"/>
                  </w:rPr>
                  <w:t>☐</w:t>
                </w:r>
              </w:sdtContent>
            </w:sdt>
            <w:r w:rsidR="00766609" w:rsidRPr="00766609">
              <w:rPr>
                <w:spacing w:val="-20"/>
              </w:rPr>
              <w:t xml:space="preserve"> </w:t>
            </w:r>
            <w:r w:rsidR="00766609" w:rsidRPr="00766609">
              <w:rPr>
                <w:rFonts w:ascii="UD デジタル 教科書体 NK" w:eastAsia="UD デジタル 教科書体 NK" w:hAnsi="BIZ UDP明朝 Medium" w:cs="ＭＳ 明朝"/>
                <w:spacing w:val="-20"/>
                <w:sz w:val="20"/>
                <w:szCs w:val="20"/>
              </w:rPr>
              <w:t>e</w:t>
            </w:r>
          </w:p>
        </w:tc>
        <w:tc>
          <w:tcPr>
            <w:tcW w:w="8001" w:type="dxa"/>
          </w:tcPr>
          <w:p w14:paraId="152BE03A" w14:textId="5096BE57" w:rsidR="00766609" w:rsidRPr="007A2C74" w:rsidRDefault="00766609" w:rsidP="004B4904">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7A2C74">
              <w:rPr>
                <w:rFonts w:ascii="UD デジタル 教科書体 NK" w:eastAsia="UD デジタル 教科書体 NK" w:hAnsi="BIZ UDP明朝 Medium" w:cs="ＭＳ 明朝" w:hint="eastAsia"/>
                <w:sz w:val="20"/>
                <w:szCs w:val="20"/>
              </w:rPr>
              <w:t>パワーコンディショナーの定格出力電力が分かる銘板等のカラー写真</w:t>
            </w:r>
          </w:p>
        </w:tc>
      </w:tr>
    </w:tbl>
    <w:p w14:paraId="54CE26FF" w14:textId="77777777" w:rsidR="0006799C" w:rsidRPr="0069622C" w:rsidRDefault="0006799C" w:rsidP="00106CAE">
      <w:pPr>
        <w:overflowPunct w:val="0"/>
        <w:autoSpaceDE w:val="0"/>
        <w:autoSpaceDN w:val="0"/>
        <w:spacing w:line="240" w:lineRule="exact"/>
        <w:rPr>
          <w:rFonts w:ascii="UD デジタル 教科書体 NK" w:eastAsia="UD デジタル 教科書体 NK" w:hAnsi="BIZ UDP明朝 Medium" w:cs="ＭＳ 明朝"/>
          <w:sz w:val="20"/>
          <w:szCs w:val="20"/>
        </w:rPr>
      </w:pPr>
    </w:p>
    <w:p w14:paraId="2BA5F504" w14:textId="77777777" w:rsidR="00F8225C" w:rsidRPr="0069622C" w:rsidRDefault="00F8225C" w:rsidP="00F8225C">
      <w:pPr>
        <w:overflowPunct w:val="0"/>
        <w:autoSpaceDE w:val="0"/>
        <w:autoSpaceDN w:val="0"/>
        <w:spacing w:line="240" w:lineRule="exact"/>
        <w:ind w:firstLineChars="192" w:firstLine="384"/>
        <w:rPr>
          <w:rFonts w:ascii="UD デジタル 教科書体 NK" w:eastAsia="UD デジタル 教科書体 NK" w:hAnsi="BIZ UDP明朝 Medium" w:cs="ＭＳ 明朝"/>
          <w:sz w:val="20"/>
          <w:szCs w:val="20"/>
        </w:rPr>
      </w:pPr>
    </w:p>
    <w:tbl>
      <w:tblPr>
        <w:tblStyle w:val="ae"/>
        <w:tblW w:w="0" w:type="auto"/>
        <w:tblInd w:w="421" w:type="dxa"/>
        <w:tblLook w:val="04A0" w:firstRow="1" w:lastRow="0" w:firstColumn="1" w:lastColumn="0" w:noHBand="0" w:noVBand="1"/>
      </w:tblPr>
      <w:tblGrid>
        <w:gridCol w:w="1275"/>
        <w:gridCol w:w="2127"/>
        <w:gridCol w:w="4961"/>
      </w:tblGrid>
      <w:tr w:rsidR="0086164C" w:rsidRPr="00D02B2E" w14:paraId="7510315B" w14:textId="77777777" w:rsidTr="0065097B">
        <w:trPr>
          <w:trHeight w:val="385"/>
        </w:trPr>
        <w:tc>
          <w:tcPr>
            <w:tcW w:w="1275" w:type="dxa"/>
            <w:vAlign w:val="center"/>
          </w:tcPr>
          <w:p w14:paraId="18B57173" w14:textId="6A5D1352" w:rsidR="0086164C" w:rsidRPr="0069622C" w:rsidRDefault="0086164C" w:rsidP="009E454A">
            <w:pPr>
              <w:pStyle w:val="a3"/>
              <w:spacing w:line="280" w:lineRule="exact"/>
              <w:jc w:val="lef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4"/>
              </w:rPr>
              <w:br w:type="page"/>
            </w:r>
            <w:r w:rsidRPr="0069622C">
              <w:rPr>
                <w:rFonts w:ascii="UD デジタル 教科書体 NK" w:eastAsia="UD デジタル 教科書体 NK" w:hAnsi="BIZ UDP明朝 Medium" w:hint="eastAsia"/>
                <w:sz w:val="21"/>
                <w:szCs w:val="21"/>
              </w:rPr>
              <w:t>工事期間</w:t>
            </w:r>
          </w:p>
        </w:tc>
        <w:tc>
          <w:tcPr>
            <w:tcW w:w="7088" w:type="dxa"/>
            <w:gridSpan w:val="2"/>
          </w:tcPr>
          <w:p w14:paraId="0FA982EB" w14:textId="15DB43F3" w:rsidR="0086164C" w:rsidRPr="0069622C" w:rsidRDefault="0086164C" w:rsidP="0086164C">
            <w:pPr>
              <w:pStyle w:val="a3"/>
              <w:spacing w:line="280" w:lineRule="exact"/>
              <w:ind w:rightChars="85" w:right="178"/>
              <w:jc w:val="lef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 xml:space="preserve">　　　　　　　年　　　　　　月　　　　　　日　</w:t>
            </w:r>
            <w:r w:rsidR="00D02B2E">
              <w:rPr>
                <w:rFonts w:ascii="UD デジタル 教科書体 NK" w:eastAsia="UD デジタル 教科書体 NK" w:hAnsi="BIZ UDP明朝 Medium" w:hint="eastAsia"/>
                <w:sz w:val="21"/>
                <w:szCs w:val="21"/>
              </w:rPr>
              <w:t>から</w:t>
            </w:r>
            <w:r>
              <w:rPr>
                <w:rFonts w:ascii="UD デジタル 教科書体 NK" w:eastAsia="UD デジタル 教科書体 NK" w:hAnsi="BIZ UDP明朝 Medium" w:hint="eastAsia"/>
                <w:sz w:val="21"/>
                <w:szCs w:val="21"/>
              </w:rPr>
              <w:t xml:space="preserve">　　　　　　　　年　　　　　　　月　　　　　　日</w:t>
            </w:r>
            <w:r w:rsidR="00D02B2E">
              <w:rPr>
                <w:rFonts w:ascii="UD デジタル 教科書体 NK" w:eastAsia="UD デジタル 教科書体 NK" w:hAnsi="BIZ UDP明朝 Medium" w:hint="eastAsia"/>
                <w:sz w:val="21"/>
                <w:szCs w:val="21"/>
              </w:rPr>
              <w:t>まで</w:t>
            </w:r>
          </w:p>
        </w:tc>
      </w:tr>
      <w:tr w:rsidR="0086164C" w:rsidRPr="0069622C" w14:paraId="52289B5F" w14:textId="77777777" w:rsidTr="00951221">
        <w:trPr>
          <w:trHeight w:val="375"/>
        </w:trPr>
        <w:tc>
          <w:tcPr>
            <w:tcW w:w="3402" w:type="dxa"/>
            <w:gridSpan w:val="2"/>
          </w:tcPr>
          <w:p w14:paraId="558BC411" w14:textId="367E4326" w:rsidR="0086164C" w:rsidRPr="0069622C" w:rsidRDefault="0086164C" w:rsidP="00951221">
            <w:pPr>
              <w:pStyle w:val="a3"/>
              <w:spacing w:line="280" w:lineRule="exact"/>
              <w:rPr>
                <w:rFonts w:ascii="UD デジタル 教科書体 NK" w:eastAsia="UD デジタル 教科書体 NK" w:hAnsi="BIZ UDP明朝 Medium"/>
                <w:sz w:val="21"/>
                <w:szCs w:val="21"/>
              </w:rPr>
            </w:pPr>
            <w:r w:rsidRPr="0086164C">
              <w:rPr>
                <w:rFonts w:ascii="UD デジタル 教科書体 NK" w:eastAsia="UD デジタル 教科書体 NK" w:hAnsi="BIZ UDP明朝 Medium" w:hint="eastAsia"/>
                <w:sz w:val="21"/>
                <w:szCs w:val="21"/>
              </w:rPr>
              <w:t>電力系統接続日</w:t>
            </w:r>
            <w:r w:rsidR="00951221">
              <w:rPr>
                <w:rFonts w:ascii="UD デジタル 教科書体 NK" w:eastAsia="UD デジタル 教科書体 NK" w:hAnsi="BIZ UDP明朝 Medium" w:hint="eastAsia"/>
                <w:sz w:val="21"/>
                <w:szCs w:val="21"/>
              </w:rPr>
              <w:t>（売電開始日）</w:t>
            </w:r>
          </w:p>
        </w:tc>
        <w:tc>
          <w:tcPr>
            <w:tcW w:w="4961" w:type="dxa"/>
          </w:tcPr>
          <w:p w14:paraId="6DEDAD92" w14:textId="77777777" w:rsidR="0086164C" w:rsidRPr="0069622C" w:rsidRDefault="0086164C" w:rsidP="009E454A">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tbl>
    <w:p w14:paraId="429270C8" w14:textId="1D3DD628" w:rsidR="00BA5B3E" w:rsidRPr="00BA5B3E" w:rsidRDefault="00BA5B3E" w:rsidP="00BA5B3E">
      <w:pPr>
        <w:widowControl/>
        <w:jc w:val="left"/>
        <w:rPr>
          <w:rFonts w:ascii="UD デジタル 教科書体 NK" w:eastAsia="UD デジタル 教科書体 NK" w:hAnsi="BIZ UDP明朝 Medium" w:hint="eastAsia"/>
          <w:szCs w:val="21"/>
        </w:rPr>
      </w:pPr>
    </w:p>
    <w:sectPr w:rsidR="00BA5B3E" w:rsidRPr="00BA5B3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5B3E"/>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TotalTime>
  <Pages>1</Pages>
  <Words>969</Words>
  <Characters>255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25</cp:revision>
  <cp:lastPrinted>2025-09-08T01:22:00Z</cp:lastPrinted>
  <dcterms:created xsi:type="dcterms:W3CDTF">2025-09-25T07:37:00Z</dcterms:created>
  <dcterms:modified xsi:type="dcterms:W3CDTF">2025-09-25T08:09:00Z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