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F8" w:rsidRPr="009F5BD0" w:rsidRDefault="003515F8" w:rsidP="003515F8">
      <w:pPr>
        <w:jc w:val="center"/>
        <w:rPr>
          <w:rFonts w:asciiTheme="minorEastAsia" w:hAnsiTheme="minorEastAsia"/>
          <w:b/>
          <w:sz w:val="26"/>
          <w:szCs w:val="26"/>
        </w:rPr>
      </w:pPr>
      <w:r w:rsidRPr="009F5BD0">
        <w:rPr>
          <w:rFonts w:asciiTheme="minorEastAsia" w:hAnsiTheme="minorEastAsia" w:hint="eastAsia"/>
          <w:b/>
          <w:sz w:val="26"/>
          <w:szCs w:val="26"/>
        </w:rPr>
        <w:t>Net119</w:t>
      </w:r>
      <w:r w:rsidR="007F2D64">
        <w:rPr>
          <w:rFonts w:asciiTheme="minorEastAsia" w:hAnsiTheme="minorEastAsia" w:hint="eastAsia"/>
          <w:b/>
          <w:sz w:val="26"/>
          <w:szCs w:val="26"/>
        </w:rPr>
        <w:t>緊急通報システム</w:t>
      </w:r>
      <w:r w:rsidRPr="009F5BD0">
        <w:rPr>
          <w:rFonts w:asciiTheme="minorEastAsia" w:hAnsiTheme="minorEastAsia" w:hint="eastAsia"/>
          <w:b/>
          <w:sz w:val="26"/>
          <w:szCs w:val="26"/>
        </w:rPr>
        <w:t>利用案内</w:t>
      </w:r>
    </w:p>
    <w:p w:rsidR="00476E0C" w:rsidRPr="003515F8" w:rsidRDefault="00476E0C" w:rsidP="003515F8"/>
    <w:p w:rsidR="003515F8" w:rsidRPr="003515F8" w:rsidRDefault="003515F8" w:rsidP="003515F8">
      <w:pPr>
        <w:ind w:firstLine="210"/>
      </w:pPr>
      <w:r>
        <w:rPr>
          <w:rFonts w:hint="eastAsia"/>
        </w:rPr>
        <w:t>高砂</w:t>
      </w:r>
      <w:r w:rsidR="002A7B8E">
        <w:rPr>
          <w:rFonts w:hint="eastAsia"/>
        </w:rPr>
        <w:t>市消防本部では聴覚、</w:t>
      </w:r>
      <w:r w:rsidR="000B63AC">
        <w:rPr>
          <w:rFonts w:hint="eastAsia"/>
        </w:rPr>
        <w:t>音声・</w:t>
      </w:r>
      <w:r w:rsidR="002A7B8E">
        <w:rPr>
          <w:rFonts w:hint="eastAsia"/>
        </w:rPr>
        <w:t>言語機能等</w:t>
      </w:r>
      <w:r w:rsidR="00112D34">
        <w:rPr>
          <w:rFonts w:hint="eastAsia"/>
        </w:rPr>
        <w:t>の障害</w:t>
      </w:r>
      <w:r w:rsidRPr="003515F8">
        <w:rPr>
          <w:rFonts w:hint="eastAsia"/>
        </w:rPr>
        <w:t>により音声による１１９番通報が困難な方のために、あらたに「</w:t>
      </w:r>
      <w:r>
        <w:rPr>
          <w:rFonts w:hint="eastAsia"/>
        </w:rPr>
        <w:t>Net</w:t>
      </w:r>
      <w:r w:rsidRPr="003515F8">
        <w:rPr>
          <w:rFonts w:hint="eastAsia"/>
        </w:rPr>
        <w:t>119</w:t>
      </w:r>
      <w:r w:rsidRPr="003515F8">
        <w:rPr>
          <w:rFonts w:hint="eastAsia"/>
        </w:rPr>
        <w:t>緊急通報システム」（以下、「当サービス」という）を開始いたします。当サービスの利用を希望される方は以下の利用案内及び「</w:t>
      </w:r>
      <w:r>
        <w:rPr>
          <w:rFonts w:hint="eastAsia"/>
        </w:rPr>
        <w:t>Net</w:t>
      </w:r>
      <w:r w:rsidRPr="003515F8">
        <w:rPr>
          <w:rFonts w:hint="eastAsia"/>
        </w:rPr>
        <w:t>119</w:t>
      </w:r>
      <w:r w:rsidRPr="003515F8">
        <w:rPr>
          <w:rFonts w:hint="eastAsia"/>
        </w:rPr>
        <w:t>緊急通報システム登録規約」（以下、「登録規約」という）をご確認いただき、承諾のうえお申込みください。</w:t>
      </w:r>
    </w:p>
    <w:p w:rsidR="003515F8" w:rsidRPr="003515F8" w:rsidRDefault="003515F8" w:rsidP="003515F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9"/>
        <w:gridCol w:w="6893"/>
      </w:tblGrid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D45836">
              <w:rPr>
                <w:rFonts w:hint="eastAsia"/>
                <w:spacing w:val="16"/>
                <w:kern w:val="0"/>
                <w:fitText w:val="1418" w:id="-1983201020"/>
              </w:rPr>
              <w:t>サービス概</w:t>
            </w:r>
            <w:r w:rsidRPr="00D45836">
              <w:rPr>
                <w:rFonts w:hint="eastAsia"/>
                <w:spacing w:val="-1"/>
                <w:kern w:val="0"/>
                <w:fitText w:val="1418" w:id="-1983201020"/>
              </w:rPr>
              <w:t>要</w:t>
            </w:r>
          </w:p>
        </w:tc>
        <w:tc>
          <w:tcPr>
            <w:tcW w:w="3538" w:type="pct"/>
            <w:vAlign w:val="center"/>
          </w:tcPr>
          <w:p w:rsidR="003515F8" w:rsidRPr="003515F8" w:rsidRDefault="003515F8" w:rsidP="003515F8">
            <w:r w:rsidRPr="003515F8">
              <w:rPr>
                <w:rFonts w:hint="eastAsia"/>
              </w:rPr>
              <w:t>音声通報が困難な方が、携帯電話やスマートフォン（以下、「携帯端末」という）の</w:t>
            </w:r>
            <w:r w:rsidRPr="003515F8">
              <w:rPr>
                <w:rFonts w:hint="eastAsia"/>
              </w:rPr>
              <w:t>Web</w:t>
            </w:r>
            <w:r w:rsidRPr="003515F8">
              <w:rPr>
                <w:rFonts w:hint="eastAsia"/>
              </w:rPr>
              <w:t>（インターネット）機能を通して、簡単な画面操作で</w:t>
            </w:r>
            <w:r w:rsidRPr="003515F8">
              <w:rPr>
                <w:rFonts w:hint="eastAsia"/>
              </w:rPr>
              <w:t>119</w:t>
            </w:r>
            <w:r w:rsidRPr="003515F8">
              <w:rPr>
                <w:rFonts w:hint="eastAsia"/>
              </w:rPr>
              <w:t>番通報を行うことができる無料の行政サービスです。</w:t>
            </w:r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D45836">
              <w:rPr>
                <w:rFonts w:hint="eastAsia"/>
                <w:spacing w:val="46"/>
                <w:kern w:val="0"/>
                <w:fitText w:val="1418" w:id="-1983201021"/>
              </w:rPr>
              <w:t>利用対象</w:t>
            </w:r>
            <w:r w:rsidRPr="00D45836">
              <w:rPr>
                <w:rFonts w:hint="eastAsia"/>
                <w:kern w:val="0"/>
                <w:fitText w:val="1418" w:id="-1983201021"/>
              </w:rPr>
              <w:t>者</w:t>
            </w:r>
          </w:p>
        </w:tc>
        <w:tc>
          <w:tcPr>
            <w:tcW w:w="3538" w:type="pct"/>
            <w:vAlign w:val="center"/>
          </w:tcPr>
          <w:p w:rsidR="003515F8" w:rsidRPr="003515F8" w:rsidRDefault="003515F8" w:rsidP="006F6828">
            <w:r>
              <w:rPr>
                <w:rFonts w:hint="eastAsia"/>
              </w:rPr>
              <w:t>高砂</w:t>
            </w:r>
            <w:r w:rsidRPr="003515F8">
              <w:rPr>
                <w:rFonts w:hint="eastAsia"/>
              </w:rPr>
              <w:t>市消防本部が</w:t>
            </w:r>
            <w:r w:rsidR="002A7B8E">
              <w:rPr>
                <w:rFonts w:hint="eastAsia"/>
              </w:rPr>
              <w:t>管轄する地域に在住</w:t>
            </w:r>
            <w:r w:rsidR="00712B35">
              <w:rPr>
                <w:rFonts w:hint="eastAsia"/>
              </w:rPr>
              <w:t>又</w:t>
            </w:r>
            <w:r w:rsidR="002A7B8E">
              <w:rPr>
                <w:rFonts w:hint="eastAsia"/>
              </w:rPr>
              <w:t>は在勤若しくは在学の方で、聴覚、</w:t>
            </w:r>
            <w:r w:rsidRPr="003515F8">
              <w:rPr>
                <w:rFonts w:hint="eastAsia"/>
              </w:rPr>
              <w:t>音声・</w:t>
            </w:r>
            <w:r w:rsidR="002A7B8E">
              <w:rPr>
                <w:rFonts w:hint="eastAsia"/>
              </w:rPr>
              <w:t>言語機能</w:t>
            </w:r>
            <w:r w:rsidR="006F6828">
              <w:rPr>
                <w:rFonts w:hint="eastAsia"/>
              </w:rPr>
              <w:t>等</w:t>
            </w:r>
            <w:r w:rsidR="002A7B8E">
              <w:rPr>
                <w:rFonts w:hint="eastAsia"/>
              </w:rPr>
              <w:t>の</w:t>
            </w:r>
            <w:r w:rsidR="007F2D64">
              <w:rPr>
                <w:rFonts w:hint="eastAsia"/>
              </w:rPr>
              <w:t>障害</w:t>
            </w:r>
            <w:r w:rsidR="002A7B8E">
              <w:rPr>
                <w:rFonts w:hint="eastAsia"/>
              </w:rPr>
              <w:t>により、音声による通報が困難である方</w:t>
            </w:r>
            <w:r w:rsidR="00363362">
              <w:rPr>
                <w:rFonts w:hint="eastAsia"/>
              </w:rPr>
              <w:t>が利用できます。</w:t>
            </w:r>
            <w:bookmarkStart w:id="0" w:name="_GoBack"/>
            <w:bookmarkEnd w:id="0"/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A21349">
              <w:rPr>
                <w:rFonts w:hint="eastAsia"/>
                <w:spacing w:val="90"/>
                <w:kern w:val="0"/>
                <w:fitText w:val="1418" w:id="-1983201022"/>
              </w:rPr>
              <w:t>管轄地</w:t>
            </w:r>
            <w:r w:rsidRPr="00A21349">
              <w:rPr>
                <w:rFonts w:hint="eastAsia"/>
                <w:spacing w:val="15"/>
                <w:kern w:val="0"/>
                <w:fitText w:val="1418" w:id="-1983201022"/>
              </w:rPr>
              <w:t>域</w:t>
            </w:r>
          </w:p>
        </w:tc>
        <w:tc>
          <w:tcPr>
            <w:tcW w:w="3538" w:type="pct"/>
            <w:vAlign w:val="center"/>
          </w:tcPr>
          <w:p w:rsidR="003515F8" w:rsidRPr="003515F8" w:rsidRDefault="003515F8" w:rsidP="003515F8">
            <w:r>
              <w:rPr>
                <w:rFonts w:hint="eastAsia"/>
              </w:rPr>
              <w:t>高砂</w:t>
            </w:r>
            <w:r w:rsidR="007F2D64">
              <w:rPr>
                <w:rFonts w:hint="eastAsia"/>
              </w:rPr>
              <w:t>市全域</w:t>
            </w:r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3515F8">
              <w:rPr>
                <w:rFonts w:hint="eastAsia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:rsidR="003515F8" w:rsidRPr="003515F8" w:rsidRDefault="00E57150" w:rsidP="00B772B2">
            <w:r>
              <w:rPr>
                <w:rFonts w:hint="eastAsia"/>
              </w:rPr>
              <w:t>Net119</w:t>
            </w:r>
            <w:r>
              <w:rPr>
                <w:rFonts w:hint="eastAsia"/>
              </w:rPr>
              <w:t>緊急通報システム登録</w:t>
            </w:r>
            <w:r w:rsidR="003515F8" w:rsidRPr="003515F8">
              <w:rPr>
                <w:rFonts w:hint="eastAsia"/>
              </w:rPr>
              <w:t>申請書</w:t>
            </w:r>
            <w:r>
              <w:rPr>
                <w:rFonts w:hint="eastAsia"/>
              </w:rPr>
              <w:t>兼承諾書</w:t>
            </w:r>
            <w:r w:rsidR="003515F8" w:rsidRPr="003515F8">
              <w:rPr>
                <w:rFonts w:hint="eastAsia"/>
              </w:rPr>
              <w:t>に必要事項を記入し、</w:t>
            </w:r>
            <w:r w:rsidR="00B772B2">
              <w:rPr>
                <w:rFonts w:hint="eastAsia"/>
              </w:rPr>
              <w:t>申請窓口に提出し</w:t>
            </w:r>
            <w:r>
              <w:rPr>
                <w:rFonts w:hint="eastAsia"/>
              </w:rPr>
              <w:t>登録</w:t>
            </w:r>
            <w:r w:rsidR="00B772B2">
              <w:rPr>
                <w:rFonts w:hint="eastAsia"/>
              </w:rPr>
              <w:t>を行う方法</w:t>
            </w:r>
            <w:r w:rsidR="00363362">
              <w:rPr>
                <w:rFonts w:hint="eastAsia"/>
              </w:rPr>
              <w:t>です。</w:t>
            </w:r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A21349">
              <w:rPr>
                <w:rFonts w:hint="eastAsia"/>
                <w:spacing w:val="90"/>
                <w:kern w:val="0"/>
                <w:fitText w:val="1418" w:id="-1983201024"/>
              </w:rPr>
              <w:t>申請窓</w:t>
            </w:r>
            <w:r w:rsidRPr="00A21349">
              <w:rPr>
                <w:rFonts w:hint="eastAsia"/>
                <w:spacing w:val="15"/>
                <w:kern w:val="0"/>
                <w:fitText w:val="1418" w:id="-1983201024"/>
              </w:rPr>
              <w:t>口</w:t>
            </w:r>
          </w:p>
        </w:tc>
        <w:tc>
          <w:tcPr>
            <w:tcW w:w="3538" w:type="pct"/>
            <w:vAlign w:val="center"/>
          </w:tcPr>
          <w:p w:rsidR="003515F8" w:rsidRDefault="00476E0C" w:rsidP="003515F8">
            <w:r>
              <w:rPr>
                <w:rFonts w:hint="eastAsia"/>
              </w:rPr>
              <w:t>高砂市消防本部</w:t>
            </w:r>
            <w:r w:rsidR="00B772B2">
              <w:rPr>
                <w:rFonts w:hint="eastAsia"/>
              </w:rPr>
              <w:t xml:space="preserve"> </w:t>
            </w:r>
            <w:r w:rsidR="007F2D64">
              <w:rPr>
                <w:rFonts w:hint="eastAsia"/>
              </w:rPr>
              <w:t>２</w:t>
            </w:r>
            <w:r w:rsidR="00B772B2">
              <w:rPr>
                <w:rFonts w:hint="eastAsia"/>
              </w:rPr>
              <w:t>階</w:t>
            </w:r>
            <w:r w:rsidR="00B772B2">
              <w:rPr>
                <w:rFonts w:hint="eastAsia"/>
              </w:rPr>
              <w:t xml:space="preserve"> </w:t>
            </w:r>
            <w:r w:rsidR="007F2D64">
              <w:rPr>
                <w:rFonts w:hint="eastAsia"/>
              </w:rPr>
              <w:t>総務課</w:t>
            </w:r>
          </w:p>
          <w:p w:rsidR="007F2D64" w:rsidRPr="003515F8" w:rsidRDefault="007F2D64" w:rsidP="003515F8">
            <w:r>
              <w:rPr>
                <w:rFonts w:hint="eastAsia"/>
              </w:rPr>
              <w:t>（高砂市伊保４丁目５５３－１）</w:t>
            </w:r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3515F8">
              <w:rPr>
                <w:rFonts w:hint="eastAsia"/>
              </w:rPr>
              <w:t>申請書配布窓口</w:t>
            </w:r>
          </w:p>
        </w:tc>
        <w:tc>
          <w:tcPr>
            <w:tcW w:w="3538" w:type="pct"/>
            <w:vAlign w:val="center"/>
          </w:tcPr>
          <w:p w:rsidR="001B514D" w:rsidRDefault="001B514D" w:rsidP="001B514D">
            <w:r>
              <w:rPr>
                <w:rFonts w:hint="eastAsia"/>
              </w:rPr>
              <w:t>高砂市消防本部</w:t>
            </w:r>
          </w:p>
          <w:p w:rsidR="007F2D64" w:rsidRPr="003515F8" w:rsidRDefault="00476E0C" w:rsidP="001B514D">
            <w:r>
              <w:rPr>
                <w:rFonts w:hint="eastAsia"/>
              </w:rPr>
              <w:t>高砂市</w:t>
            </w:r>
            <w:r w:rsidR="003515F8" w:rsidRPr="003515F8">
              <w:rPr>
                <w:rFonts w:hint="eastAsia"/>
              </w:rPr>
              <w:t>：</w:t>
            </w:r>
            <w:r w:rsidR="00E57150">
              <w:rPr>
                <w:rFonts w:hint="eastAsia"/>
              </w:rPr>
              <w:t>障がい</w:t>
            </w:r>
            <w:r>
              <w:rPr>
                <w:rFonts w:hint="eastAsia"/>
              </w:rPr>
              <w:t>福祉課</w:t>
            </w:r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E57150">
              <w:rPr>
                <w:rFonts w:hint="eastAsia"/>
                <w:spacing w:val="46"/>
                <w:kern w:val="0"/>
                <w:fitText w:val="1418" w:id="-1983201278"/>
              </w:rPr>
              <w:t>お問合せ</w:t>
            </w:r>
            <w:r w:rsidRPr="00E57150">
              <w:rPr>
                <w:rFonts w:hint="eastAsia"/>
                <w:kern w:val="0"/>
                <w:fitText w:val="1418" w:id="-1983201278"/>
              </w:rPr>
              <w:t>先</w:t>
            </w:r>
          </w:p>
        </w:tc>
        <w:tc>
          <w:tcPr>
            <w:tcW w:w="3538" w:type="pct"/>
            <w:vAlign w:val="center"/>
          </w:tcPr>
          <w:p w:rsidR="003515F8" w:rsidRPr="003515F8" w:rsidRDefault="00476E0C" w:rsidP="003515F8">
            <w:r>
              <w:rPr>
                <w:rFonts w:hint="eastAsia"/>
              </w:rPr>
              <w:t>高砂市</w:t>
            </w:r>
            <w:r w:rsidR="003515F8" w:rsidRPr="003515F8">
              <w:rPr>
                <w:rFonts w:hint="eastAsia"/>
              </w:rPr>
              <w:t xml:space="preserve">消防本部　</w:t>
            </w:r>
            <w:r>
              <w:rPr>
                <w:rFonts w:hint="eastAsia"/>
              </w:rPr>
              <w:t>総務課</w:t>
            </w:r>
          </w:p>
          <w:p w:rsidR="003515F8" w:rsidRDefault="003515F8" w:rsidP="003515F8">
            <w:r w:rsidRPr="003515F8">
              <w:rPr>
                <w:rFonts w:hint="eastAsia"/>
              </w:rPr>
              <w:t>電</w:t>
            </w:r>
            <w:r w:rsidR="00476E0C">
              <w:rPr>
                <w:rFonts w:hint="eastAsia"/>
              </w:rPr>
              <w:t xml:space="preserve"> </w:t>
            </w:r>
            <w:r w:rsidRPr="003515F8">
              <w:rPr>
                <w:rFonts w:hint="eastAsia"/>
              </w:rPr>
              <w:t>話</w:t>
            </w:r>
            <w:r w:rsidR="00476E0C">
              <w:t xml:space="preserve"> </w:t>
            </w:r>
            <w:r w:rsidR="00476E0C">
              <w:rPr>
                <w:rFonts w:hint="eastAsia"/>
              </w:rPr>
              <w:t>079-448-0119</w:t>
            </w:r>
            <w:r w:rsidR="00476E0C">
              <w:rPr>
                <w:rFonts w:hint="eastAsia"/>
              </w:rPr>
              <w:t>（代表）</w:t>
            </w:r>
          </w:p>
          <w:p w:rsidR="00476E0C" w:rsidRDefault="00476E0C" w:rsidP="003515F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079-448-4969</w:t>
            </w:r>
            <w:r>
              <w:rPr>
                <w:rFonts w:hint="eastAsia"/>
              </w:rPr>
              <w:t>（ダイヤルイン）</w:t>
            </w:r>
          </w:p>
          <w:p w:rsidR="00476E0C" w:rsidRDefault="00476E0C" w:rsidP="003515F8">
            <w:r w:rsidRPr="00476E0C">
              <w:rPr>
                <w:rFonts w:hint="eastAsia"/>
              </w:rPr>
              <w:t>FAX</w:t>
            </w:r>
            <w:r>
              <w:t xml:space="preserve">  079-448-0928</w:t>
            </w:r>
          </w:p>
          <w:p w:rsidR="00FD2E60" w:rsidRPr="003515F8" w:rsidRDefault="00FD2E60" w:rsidP="003515F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tact6010@city.takasago.lg.jp</w:t>
            </w:r>
          </w:p>
        </w:tc>
      </w:tr>
      <w:tr w:rsidR="003515F8" w:rsidRPr="003515F8" w:rsidTr="006E0FC3">
        <w:trPr>
          <w:trHeight w:val="1191"/>
        </w:trPr>
        <w:tc>
          <w:tcPr>
            <w:tcW w:w="1462" w:type="pct"/>
            <w:vAlign w:val="center"/>
          </w:tcPr>
          <w:p w:rsidR="003515F8" w:rsidRPr="003515F8" w:rsidRDefault="003515F8" w:rsidP="00E57150">
            <w:pPr>
              <w:jc w:val="center"/>
            </w:pPr>
            <w:r w:rsidRPr="003515F8">
              <w:rPr>
                <w:rFonts w:hint="eastAsia"/>
              </w:rPr>
              <w:t>備</w:t>
            </w:r>
            <w:r w:rsidR="00E57150">
              <w:rPr>
                <w:rFonts w:hint="eastAsia"/>
              </w:rPr>
              <w:t xml:space="preserve">　　　　　</w:t>
            </w:r>
            <w:r w:rsidRPr="003515F8">
              <w:rPr>
                <w:rFonts w:hint="eastAsia"/>
              </w:rPr>
              <w:t>考</w:t>
            </w:r>
          </w:p>
        </w:tc>
        <w:tc>
          <w:tcPr>
            <w:tcW w:w="3538" w:type="pct"/>
            <w:vAlign w:val="center"/>
          </w:tcPr>
          <w:p w:rsidR="003515F8" w:rsidRPr="003515F8" w:rsidRDefault="003515F8" w:rsidP="003515F8">
            <w:r w:rsidRPr="003515F8">
              <w:rPr>
                <w:rFonts w:hint="eastAsia"/>
              </w:rPr>
              <w:t>迷惑メール対策を設定している方は、「</w:t>
            </w:r>
            <w:r w:rsidRPr="003515F8">
              <w:rPr>
                <w:rFonts w:hint="eastAsia"/>
              </w:rPr>
              <w:t>web119.info</w:t>
            </w:r>
            <w:r w:rsidRPr="003515F8">
              <w:rPr>
                <w:rFonts w:hint="eastAsia"/>
              </w:rPr>
              <w:t>」からのメール</w:t>
            </w:r>
          </w:p>
          <w:p w:rsidR="003515F8" w:rsidRPr="003515F8" w:rsidRDefault="003515F8" w:rsidP="003515F8">
            <w:r w:rsidRPr="003515F8">
              <w:rPr>
                <w:rFonts w:hint="eastAsia"/>
              </w:rPr>
              <w:t>が受信できるようにしておいてください。</w:t>
            </w:r>
          </w:p>
          <w:p w:rsidR="003515F8" w:rsidRPr="003515F8" w:rsidRDefault="003515F8" w:rsidP="003515F8">
            <w:r w:rsidRPr="003515F8">
              <w:rPr>
                <w:rFonts w:hint="eastAsia"/>
              </w:rPr>
              <w:t>（操作方法は、携帯電話販売店に問い合わせてください。）</w:t>
            </w:r>
          </w:p>
          <w:p w:rsidR="003515F8" w:rsidRPr="003515F8" w:rsidRDefault="003515F8" w:rsidP="003515F8">
            <w:r w:rsidRPr="003515F8">
              <w:rPr>
                <w:rFonts w:hint="eastAsia"/>
              </w:rPr>
              <w:t>機種変更や事前登録内容の変更があった場合には、必ず「変更申請」</w:t>
            </w:r>
          </w:p>
          <w:p w:rsidR="003515F8" w:rsidRPr="003515F8" w:rsidRDefault="003515F8" w:rsidP="003515F8">
            <w:r w:rsidRPr="003515F8">
              <w:rPr>
                <w:rFonts w:hint="eastAsia"/>
              </w:rPr>
              <w:t>を行ってください。</w:t>
            </w:r>
          </w:p>
        </w:tc>
      </w:tr>
    </w:tbl>
    <w:p w:rsidR="003515F8" w:rsidRPr="003515F8" w:rsidRDefault="003515F8" w:rsidP="00476E0C">
      <w:pPr>
        <w:jc w:val="right"/>
        <w:rPr>
          <w:b/>
          <w:u w:val="single"/>
        </w:rPr>
      </w:pPr>
      <w:r w:rsidRPr="003515F8">
        <w:rPr>
          <w:rFonts w:hint="eastAsia"/>
          <w:b/>
          <w:u w:val="single"/>
        </w:rPr>
        <w:t>※サービスのご利用条件は</w:t>
      </w:r>
      <w:r w:rsidR="007F2D64">
        <w:rPr>
          <w:rFonts w:hint="eastAsia"/>
          <w:b/>
          <w:u w:val="single"/>
        </w:rPr>
        <w:t>Net119</w:t>
      </w:r>
      <w:r w:rsidR="007F2D64">
        <w:rPr>
          <w:rFonts w:hint="eastAsia"/>
          <w:b/>
          <w:u w:val="single"/>
        </w:rPr>
        <w:t>緊急通報システム</w:t>
      </w:r>
      <w:r w:rsidRPr="003515F8">
        <w:rPr>
          <w:rFonts w:hint="eastAsia"/>
          <w:b/>
          <w:u w:val="single"/>
        </w:rPr>
        <w:t>登録規約のとおり</w:t>
      </w:r>
    </w:p>
    <w:p w:rsidR="0091592C" w:rsidRDefault="0091592C" w:rsidP="00476E0C">
      <w:pPr>
        <w:jc w:val="right"/>
      </w:pPr>
    </w:p>
    <w:sectPr w:rsidR="0091592C" w:rsidSect="00476E0C">
      <w:pgSz w:w="11906" w:h="16838" w:code="9"/>
      <w:pgMar w:top="113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04" w:rsidRDefault="000F3104" w:rsidP="00FD2E60">
      <w:r>
        <w:separator/>
      </w:r>
    </w:p>
  </w:endnote>
  <w:endnote w:type="continuationSeparator" w:id="0">
    <w:p w:rsidR="000F3104" w:rsidRDefault="000F3104" w:rsidP="00F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04" w:rsidRDefault="000F3104" w:rsidP="00FD2E60">
      <w:r>
        <w:separator/>
      </w:r>
    </w:p>
  </w:footnote>
  <w:footnote w:type="continuationSeparator" w:id="0">
    <w:p w:rsidR="000F3104" w:rsidRDefault="000F3104" w:rsidP="00FD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F8"/>
    <w:rsid w:val="000B63AC"/>
    <w:rsid w:val="000F1C8B"/>
    <w:rsid w:val="000F3104"/>
    <w:rsid w:val="00112D34"/>
    <w:rsid w:val="001B514D"/>
    <w:rsid w:val="002A7B8E"/>
    <w:rsid w:val="00335A4B"/>
    <w:rsid w:val="003515F8"/>
    <w:rsid w:val="00363362"/>
    <w:rsid w:val="00476E0C"/>
    <w:rsid w:val="006F6828"/>
    <w:rsid w:val="00712B35"/>
    <w:rsid w:val="007F2D64"/>
    <w:rsid w:val="008273D9"/>
    <w:rsid w:val="00896152"/>
    <w:rsid w:val="00903D34"/>
    <w:rsid w:val="0091592C"/>
    <w:rsid w:val="009F5BD0"/>
    <w:rsid w:val="00A21349"/>
    <w:rsid w:val="00B5263D"/>
    <w:rsid w:val="00B772B2"/>
    <w:rsid w:val="00D45836"/>
    <w:rsid w:val="00E57150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9A00D-FCD1-4B16-8E3A-9CDC95D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A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E60"/>
  </w:style>
  <w:style w:type="paragraph" w:styleId="a8">
    <w:name w:val="footer"/>
    <w:basedOn w:val="a"/>
    <w:link w:val="a9"/>
    <w:uiPriority w:val="99"/>
    <w:unhideWhenUsed/>
    <w:rsid w:val="00FD2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9091278</dc:creator>
  <cp:keywords/>
  <dc:description/>
  <cp:lastModifiedBy>9091278</cp:lastModifiedBy>
  <cp:revision>8</cp:revision>
  <cp:lastPrinted>2020-10-12T23:29:00Z</cp:lastPrinted>
  <dcterms:created xsi:type="dcterms:W3CDTF">2020-10-07T06:13:00Z</dcterms:created>
  <dcterms:modified xsi:type="dcterms:W3CDTF">2020-10-22T01:40:00Z</dcterms:modified>
</cp:coreProperties>
</file>