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EF95" w14:textId="77777777" w:rsidR="00EF039D" w:rsidRPr="00C234A7" w:rsidRDefault="00EF039D" w:rsidP="00EF039D">
      <w:pPr>
        <w:rPr>
          <w:sz w:val="24"/>
        </w:rPr>
      </w:pPr>
      <w:r w:rsidRPr="00C234A7">
        <w:rPr>
          <w:rFonts w:hint="eastAsia"/>
          <w:sz w:val="24"/>
        </w:rPr>
        <w:t>様式第２号（第６条</w:t>
      </w:r>
      <w:r w:rsidR="00DE46E9" w:rsidRPr="00C234A7">
        <w:rPr>
          <w:rFonts w:hint="eastAsia"/>
          <w:sz w:val="24"/>
        </w:rPr>
        <w:t>、第１１条</w:t>
      </w:r>
      <w:r w:rsidRPr="00C234A7">
        <w:rPr>
          <w:rFonts w:hint="eastAsia"/>
          <w:sz w:val="24"/>
        </w:rPr>
        <w:t>関係）</w:t>
      </w:r>
    </w:p>
    <w:p w14:paraId="79FDE22B" w14:textId="77777777" w:rsidR="00357DF3" w:rsidRPr="00C234A7" w:rsidRDefault="00357DF3">
      <w:pPr>
        <w:jc w:val="center"/>
        <w:rPr>
          <w:w w:val="200"/>
          <w:sz w:val="24"/>
        </w:rPr>
      </w:pPr>
      <w:r w:rsidRPr="00C234A7">
        <w:rPr>
          <w:rFonts w:hint="eastAsia"/>
          <w:w w:val="200"/>
          <w:sz w:val="24"/>
        </w:rPr>
        <w:t>自主防災組織事業計画書</w:t>
      </w:r>
    </w:p>
    <w:p w14:paraId="1BDA90EC" w14:textId="77777777" w:rsidR="00357DF3" w:rsidRPr="00C234A7" w:rsidRDefault="00357DF3">
      <w:pPr>
        <w:rPr>
          <w:sz w:val="24"/>
        </w:rPr>
      </w:pPr>
    </w:p>
    <w:p w14:paraId="2AF6669B" w14:textId="2DB8D314" w:rsidR="00357DF3" w:rsidRPr="00C234A7" w:rsidRDefault="00AD23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4DFB">
        <w:rPr>
          <w:rFonts w:hint="eastAsia"/>
          <w:sz w:val="24"/>
        </w:rPr>
        <w:t xml:space="preserve">　</w:t>
      </w:r>
      <w:r w:rsidR="00CA4A61">
        <w:rPr>
          <w:rFonts w:hint="eastAsia"/>
          <w:sz w:val="24"/>
        </w:rPr>
        <w:t xml:space="preserve">　</w:t>
      </w:r>
      <w:r w:rsidR="00357DF3" w:rsidRPr="00C234A7">
        <w:rPr>
          <w:rFonts w:hint="eastAsia"/>
          <w:sz w:val="24"/>
        </w:rPr>
        <w:t>年</w:t>
      </w:r>
      <w:r w:rsidR="00CA4A61">
        <w:rPr>
          <w:rFonts w:hint="eastAsia"/>
          <w:sz w:val="24"/>
        </w:rPr>
        <w:t xml:space="preserve">　</w:t>
      </w:r>
      <w:r w:rsidR="00794DFB">
        <w:rPr>
          <w:rFonts w:hint="eastAsia"/>
          <w:sz w:val="24"/>
        </w:rPr>
        <w:t xml:space="preserve">　</w:t>
      </w:r>
      <w:r w:rsidR="00357DF3" w:rsidRPr="00C234A7">
        <w:rPr>
          <w:rFonts w:hint="eastAsia"/>
          <w:sz w:val="24"/>
        </w:rPr>
        <w:t>月</w:t>
      </w:r>
      <w:r w:rsidR="00794DFB">
        <w:rPr>
          <w:rFonts w:hint="eastAsia"/>
          <w:sz w:val="24"/>
        </w:rPr>
        <w:t xml:space="preserve">　</w:t>
      </w:r>
      <w:r w:rsidR="00CA4A61">
        <w:rPr>
          <w:rFonts w:hint="eastAsia"/>
          <w:sz w:val="24"/>
        </w:rPr>
        <w:t xml:space="preserve">　</w:t>
      </w:r>
      <w:r w:rsidR="00357DF3" w:rsidRPr="00C234A7">
        <w:rPr>
          <w:rFonts w:hint="eastAsia"/>
          <w:sz w:val="24"/>
        </w:rPr>
        <w:t>日</w:t>
      </w:r>
    </w:p>
    <w:p w14:paraId="49CB1CFA" w14:textId="77777777" w:rsidR="00357DF3" w:rsidRPr="00C234A7" w:rsidRDefault="00357DF3">
      <w:pPr>
        <w:rPr>
          <w:sz w:val="24"/>
        </w:rPr>
      </w:pPr>
    </w:p>
    <w:p w14:paraId="10238667" w14:textId="77777777" w:rsidR="00357DF3" w:rsidRPr="00B13E2E" w:rsidRDefault="00AD23EE" w:rsidP="005036CC">
      <w:pPr>
        <w:ind w:rightChars="-270" w:right="-567" w:firstLineChars="118" w:firstLine="283"/>
        <w:rPr>
          <w:sz w:val="24"/>
        </w:rPr>
      </w:pPr>
      <w:r w:rsidRPr="00B13E2E">
        <w:rPr>
          <w:rFonts w:hint="eastAsia"/>
          <w:sz w:val="24"/>
        </w:rPr>
        <w:t>令和</w:t>
      </w:r>
      <w:r w:rsidR="005036CC">
        <w:rPr>
          <w:rFonts w:hint="eastAsia"/>
          <w:sz w:val="24"/>
        </w:rPr>
        <w:t xml:space="preserve">　</w:t>
      </w:r>
      <w:r w:rsidR="00357DF3" w:rsidRPr="00B13E2E">
        <w:rPr>
          <w:rFonts w:hint="eastAsia"/>
          <w:sz w:val="24"/>
        </w:rPr>
        <w:t>年度</w:t>
      </w:r>
      <w:r w:rsidR="00DE46E9" w:rsidRPr="00B13E2E">
        <w:rPr>
          <w:rFonts w:hint="eastAsia"/>
          <w:sz w:val="24"/>
        </w:rPr>
        <w:t>における自主防災</w:t>
      </w:r>
      <w:r w:rsidR="00357DF3" w:rsidRPr="00B13E2E">
        <w:rPr>
          <w:rFonts w:hint="eastAsia"/>
          <w:sz w:val="24"/>
        </w:rPr>
        <w:t>組織の概要</w:t>
      </w:r>
      <w:r w:rsidR="00DE46E9" w:rsidRPr="00B13E2E">
        <w:rPr>
          <w:rFonts w:hint="eastAsia"/>
          <w:sz w:val="24"/>
        </w:rPr>
        <w:t>及び</w:t>
      </w:r>
      <w:r w:rsidR="00357DF3" w:rsidRPr="00B13E2E">
        <w:rPr>
          <w:rFonts w:hint="eastAsia"/>
          <w:sz w:val="24"/>
        </w:rPr>
        <w:t>事業計画を</w:t>
      </w:r>
      <w:r w:rsidR="00DE46E9" w:rsidRPr="00B13E2E">
        <w:rPr>
          <w:rFonts w:hint="eastAsia"/>
          <w:sz w:val="24"/>
        </w:rPr>
        <w:t>次</w:t>
      </w:r>
      <w:r w:rsidR="00357DF3" w:rsidRPr="00B13E2E">
        <w:rPr>
          <w:rFonts w:hint="eastAsia"/>
          <w:sz w:val="24"/>
        </w:rPr>
        <w:t>のとおり提出します。</w:t>
      </w:r>
    </w:p>
    <w:p w14:paraId="3DE7E041" w14:textId="77777777" w:rsidR="00357DF3" w:rsidRPr="00C234A7" w:rsidRDefault="00357DF3">
      <w:pPr>
        <w:rPr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546"/>
        <w:gridCol w:w="425"/>
        <w:gridCol w:w="1880"/>
        <w:gridCol w:w="1239"/>
        <w:gridCol w:w="1842"/>
        <w:gridCol w:w="1843"/>
      </w:tblGrid>
      <w:tr w:rsidR="00372F1F" w:rsidRPr="00C234A7" w14:paraId="458E734D" w14:textId="77777777" w:rsidTr="0059686A">
        <w:trPr>
          <w:cantSplit/>
          <w:trHeight w:val="360"/>
        </w:trPr>
        <w:tc>
          <w:tcPr>
            <w:tcW w:w="2410" w:type="dxa"/>
            <w:gridSpan w:val="3"/>
            <w:vMerge w:val="restart"/>
            <w:vAlign w:val="center"/>
          </w:tcPr>
          <w:p w14:paraId="0392F85B" w14:textId="77777777" w:rsidR="00372F1F" w:rsidRPr="00C234A7" w:rsidRDefault="00372F1F" w:rsidP="00372F1F">
            <w:pPr>
              <w:rPr>
                <w:sz w:val="24"/>
              </w:rPr>
            </w:pPr>
            <w:r w:rsidRPr="00C234A7">
              <w:rPr>
                <w:rFonts w:hint="eastAsia"/>
                <w:sz w:val="24"/>
              </w:rPr>
              <w:t>自主防災組織の概要</w:t>
            </w:r>
          </w:p>
        </w:tc>
        <w:tc>
          <w:tcPr>
            <w:tcW w:w="1880" w:type="dxa"/>
          </w:tcPr>
          <w:p w14:paraId="384E6D43" w14:textId="64199DF8" w:rsidR="00372F1F" w:rsidRPr="00C234A7" w:rsidRDefault="00372F1F" w:rsidP="00372F1F">
            <w:pPr>
              <w:rPr>
                <w:sz w:val="24"/>
              </w:rPr>
            </w:pPr>
            <w:r w:rsidRPr="002441F3">
              <w:rPr>
                <w:rFonts w:hint="eastAsia"/>
                <w:spacing w:val="630"/>
                <w:kern w:val="0"/>
                <w:szCs w:val="21"/>
                <w:fitText w:val="1680" w:id="-1005285373"/>
              </w:rPr>
              <w:t>名</w:t>
            </w:r>
            <w:r w:rsidRPr="002441F3">
              <w:rPr>
                <w:rFonts w:hint="eastAsia"/>
                <w:kern w:val="0"/>
                <w:szCs w:val="21"/>
                <w:fitText w:val="1680" w:id="-1005285373"/>
              </w:rPr>
              <w:t>称</w:t>
            </w:r>
          </w:p>
        </w:tc>
        <w:tc>
          <w:tcPr>
            <w:tcW w:w="4924" w:type="dxa"/>
            <w:gridSpan w:val="3"/>
          </w:tcPr>
          <w:p w14:paraId="33C271A4" w14:textId="77777777" w:rsidR="00372F1F" w:rsidRPr="003C0108" w:rsidRDefault="00372F1F" w:rsidP="00372F1F">
            <w:pPr>
              <w:rPr>
                <w:szCs w:val="21"/>
              </w:rPr>
            </w:pPr>
          </w:p>
        </w:tc>
      </w:tr>
      <w:tr w:rsidR="00372F1F" w:rsidRPr="00C234A7" w14:paraId="521760FF" w14:textId="77777777" w:rsidTr="0059686A">
        <w:trPr>
          <w:cantSplit/>
          <w:trHeight w:val="345"/>
        </w:trPr>
        <w:tc>
          <w:tcPr>
            <w:tcW w:w="2410" w:type="dxa"/>
            <w:gridSpan w:val="3"/>
            <w:vMerge/>
          </w:tcPr>
          <w:p w14:paraId="04EA18D5" w14:textId="77777777" w:rsidR="00372F1F" w:rsidRPr="00C234A7" w:rsidRDefault="00372F1F" w:rsidP="00372F1F">
            <w:pPr>
              <w:rPr>
                <w:sz w:val="24"/>
              </w:rPr>
            </w:pPr>
          </w:p>
        </w:tc>
        <w:tc>
          <w:tcPr>
            <w:tcW w:w="1880" w:type="dxa"/>
          </w:tcPr>
          <w:p w14:paraId="23C75E46" w14:textId="11E6440B" w:rsidR="00372F1F" w:rsidRPr="00C234A7" w:rsidRDefault="00372F1F" w:rsidP="00372F1F">
            <w:pPr>
              <w:rPr>
                <w:sz w:val="24"/>
              </w:rPr>
            </w:pPr>
            <w:r w:rsidRPr="002441F3">
              <w:rPr>
                <w:rFonts w:hint="eastAsia"/>
                <w:spacing w:val="79"/>
                <w:kern w:val="0"/>
                <w:szCs w:val="21"/>
                <w:fitText w:val="1680" w:id="-1005285374"/>
              </w:rPr>
              <w:t>結成年月</w:t>
            </w:r>
            <w:r w:rsidRPr="002441F3">
              <w:rPr>
                <w:rFonts w:hint="eastAsia"/>
                <w:kern w:val="0"/>
                <w:szCs w:val="21"/>
                <w:fitText w:val="1680" w:id="-1005285374"/>
              </w:rPr>
              <w:t>日</w:t>
            </w:r>
          </w:p>
        </w:tc>
        <w:tc>
          <w:tcPr>
            <w:tcW w:w="4924" w:type="dxa"/>
            <w:gridSpan w:val="3"/>
          </w:tcPr>
          <w:p w14:paraId="3278746E" w14:textId="77777777" w:rsidR="00372F1F" w:rsidRPr="003C0108" w:rsidRDefault="00372F1F" w:rsidP="00372F1F">
            <w:pPr>
              <w:ind w:firstLineChars="600" w:firstLine="1260"/>
              <w:rPr>
                <w:szCs w:val="21"/>
              </w:rPr>
            </w:pPr>
            <w:r w:rsidRPr="003C0108">
              <w:rPr>
                <w:rFonts w:hint="eastAsia"/>
                <w:szCs w:val="21"/>
              </w:rPr>
              <w:t>年　月　日</w:t>
            </w:r>
          </w:p>
        </w:tc>
      </w:tr>
      <w:tr w:rsidR="00372F1F" w:rsidRPr="00C234A7" w14:paraId="5DA9C2FF" w14:textId="77777777" w:rsidTr="0059686A">
        <w:trPr>
          <w:cantSplit/>
          <w:trHeight w:val="330"/>
        </w:trPr>
        <w:tc>
          <w:tcPr>
            <w:tcW w:w="2410" w:type="dxa"/>
            <w:gridSpan w:val="3"/>
            <w:vMerge/>
          </w:tcPr>
          <w:p w14:paraId="65F109F3" w14:textId="77777777" w:rsidR="00372F1F" w:rsidRPr="00C234A7" w:rsidRDefault="00372F1F" w:rsidP="00372F1F">
            <w:pPr>
              <w:rPr>
                <w:sz w:val="24"/>
              </w:rPr>
            </w:pPr>
          </w:p>
        </w:tc>
        <w:tc>
          <w:tcPr>
            <w:tcW w:w="1880" w:type="dxa"/>
          </w:tcPr>
          <w:p w14:paraId="6B179E05" w14:textId="5D08CFEB" w:rsidR="00372F1F" w:rsidRPr="00C234A7" w:rsidRDefault="00372F1F" w:rsidP="00372F1F">
            <w:pPr>
              <w:rPr>
                <w:sz w:val="24"/>
              </w:rPr>
            </w:pPr>
            <w:r w:rsidRPr="0059686A">
              <w:rPr>
                <w:rFonts w:hint="eastAsia"/>
                <w:spacing w:val="79"/>
                <w:kern w:val="0"/>
                <w:szCs w:val="21"/>
                <w:fitText w:val="1680" w:id="-1005285375"/>
              </w:rPr>
              <w:t>構成世帯</w:t>
            </w:r>
            <w:r w:rsidRPr="0059686A">
              <w:rPr>
                <w:rFonts w:hint="eastAsia"/>
                <w:kern w:val="0"/>
                <w:szCs w:val="21"/>
                <w:fitText w:val="1680" w:id="-1005285375"/>
              </w:rPr>
              <w:t>数</w:t>
            </w:r>
          </w:p>
        </w:tc>
        <w:tc>
          <w:tcPr>
            <w:tcW w:w="4924" w:type="dxa"/>
            <w:gridSpan w:val="3"/>
          </w:tcPr>
          <w:p w14:paraId="0416117E" w14:textId="77777777" w:rsidR="00372F1F" w:rsidRPr="003C0108" w:rsidRDefault="00372F1F" w:rsidP="00372F1F">
            <w:pPr>
              <w:rPr>
                <w:szCs w:val="21"/>
              </w:rPr>
            </w:pPr>
            <w:r w:rsidRPr="003C0108">
              <w:rPr>
                <w:rFonts w:hint="eastAsia"/>
                <w:szCs w:val="21"/>
              </w:rPr>
              <w:t xml:space="preserve">　　　　　　世帯</w:t>
            </w:r>
          </w:p>
        </w:tc>
      </w:tr>
      <w:tr w:rsidR="00372F1F" w:rsidRPr="00C234A7" w14:paraId="0F5C0EA4" w14:textId="77777777" w:rsidTr="0059686A">
        <w:trPr>
          <w:cantSplit/>
          <w:trHeight w:val="330"/>
        </w:trPr>
        <w:tc>
          <w:tcPr>
            <w:tcW w:w="2410" w:type="dxa"/>
            <w:gridSpan w:val="3"/>
            <w:vMerge/>
          </w:tcPr>
          <w:p w14:paraId="54AAA1A1" w14:textId="77777777" w:rsidR="00372F1F" w:rsidRPr="00C234A7" w:rsidRDefault="00372F1F" w:rsidP="00372F1F">
            <w:pPr>
              <w:rPr>
                <w:sz w:val="24"/>
              </w:rPr>
            </w:pPr>
          </w:p>
        </w:tc>
        <w:tc>
          <w:tcPr>
            <w:tcW w:w="1880" w:type="dxa"/>
          </w:tcPr>
          <w:p w14:paraId="31077408" w14:textId="1C9D93FB" w:rsidR="00372F1F" w:rsidRPr="00C234A7" w:rsidRDefault="00372F1F" w:rsidP="00372F1F">
            <w:pPr>
              <w:rPr>
                <w:sz w:val="24"/>
              </w:rPr>
            </w:pPr>
            <w:r w:rsidRPr="002441F3">
              <w:rPr>
                <w:rFonts w:hint="eastAsia"/>
                <w:spacing w:val="17"/>
                <w:kern w:val="0"/>
                <w:szCs w:val="21"/>
                <w:fitText w:val="1680" w:id="-1005285376"/>
              </w:rPr>
              <w:t>事務所の所在</w:t>
            </w:r>
            <w:r w:rsidRPr="002441F3">
              <w:rPr>
                <w:rFonts w:hint="eastAsia"/>
                <w:spacing w:val="3"/>
                <w:kern w:val="0"/>
                <w:szCs w:val="21"/>
                <w:fitText w:val="1680" w:id="-1005285376"/>
              </w:rPr>
              <w:t>地</w:t>
            </w:r>
          </w:p>
        </w:tc>
        <w:tc>
          <w:tcPr>
            <w:tcW w:w="4924" w:type="dxa"/>
            <w:gridSpan w:val="3"/>
          </w:tcPr>
          <w:p w14:paraId="05FB28E2" w14:textId="77777777" w:rsidR="00372F1F" w:rsidRPr="003C0108" w:rsidRDefault="00372F1F" w:rsidP="00372F1F">
            <w:pPr>
              <w:rPr>
                <w:szCs w:val="21"/>
              </w:rPr>
            </w:pPr>
          </w:p>
        </w:tc>
      </w:tr>
      <w:tr w:rsidR="00372F1F" w:rsidRPr="00C234A7" w14:paraId="4D94E8CD" w14:textId="77777777" w:rsidTr="0059686A">
        <w:trPr>
          <w:cantSplit/>
          <w:trHeight w:val="315"/>
        </w:trPr>
        <w:tc>
          <w:tcPr>
            <w:tcW w:w="2410" w:type="dxa"/>
            <w:gridSpan w:val="3"/>
            <w:vMerge/>
          </w:tcPr>
          <w:p w14:paraId="59AA6751" w14:textId="77777777" w:rsidR="00372F1F" w:rsidRPr="00C234A7" w:rsidRDefault="00372F1F" w:rsidP="00372F1F">
            <w:pPr>
              <w:rPr>
                <w:sz w:val="24"/>
              </w:rPr>
            </w:pPr>
          </w:p>
        </w:tc>
        <w:tc>
          <w:tcPr>
            <w:tcW w:w="1880" w:type="dxa"/>
          </w:tcPr>
          <w:p w14:paraId="794A8209" w14:textId="70024F40" w:rsidR="00372F1F" w:rsidRPr="00C234A7" w:rsidRDefault="00372F1F" w:rsidP="00372F1F">
            <w:pPr>
              <w:rPr>
                <w:sz w:val="24"/>
              </w:rPr>
            </w:pPr>
            <w:r w:rsidRPr="002441F3">
              <w:rPr>
                <w:rFonts w:hint="eastAsia"/>
                <w:szCs w:val="21"/>
              </w:rPr>
              <w:t>資機材の保管場所</w:t>
            </w:r>
          </w:p>
        </w:tc>
        <w:tc>
          <w:tcPr>
            <w:tcW w:w="4924" w:type="dxa"/>
            <w:gridSpan w:val="3"/>
          </w:tcPr>
          <w:p w14:paraId="3A6B9DE3" w14:textId="77777777" w:rsidR="00372F1F" w:rsidRPr="003C0108" w:rsidRDefault="00372F1F" w:rsidP="00372F1F">
            <w:pPr>
              <w:rPr>
                <w:szCs w:val="21"/>
              </w:rPr>
            </w:pPr>
          </w:p>
        </w:tc>
      </w:tr>
      <w:tr w:rsidR="00357DF3" w:rsidRPr="00CC0D55" w14:paraId="0F2F8F46" w14:textId="77777777" w:rsidTr="0059686A">
        <w:trPr>
          <w:cantSplit/>
          <w:trHeight w:val="315"/>
        </w:trPr>
        <w:tc>
          <w:tcPr>
            <w:tcW w:w="439" w:type="dxa"/>
            <w:vMerge w:val="restart"/>
            <w:vAlign w:val="center"/>
          </w:tcPr>
          <w:p w14:paraId="45465AC2" w14:textId="58F87822" w:rsidR="00357DF3" w:rsidRPr="00C234A7" w:rsidRDefault="00357DF3" w:rsidP="00CC0D55">
            <w:pPr>
              <w:jc w:val="center"/>
              <w:rPr>
                <w:rFonts w:hint="eastAsia"/>
                <w:sz w:val="24"/>
              </w:rPr>
            </w:pPr>
            <w:r w:rsidRPr="00C234A7">
              <w:rPr>
                <w:rFonts w:hint="eastAsia"/>
                <w:sz w:val="24"/>
              </w:rPr>
              <w:t>運営事業計画</w:t>
            </w:r>
          </w:p>
        </w:tc>
        <w:tc>
          <w:tcPr>
            <w:tcW w:w="1546" w:type="dxa"/>
          </w:tcPr>
          <w:p w14:paraId="37149A58" w14:textId="77777777" w:rsidR="00357DF3" w:rsidRPr="00372F1F" w:rsidRDefault="00357DF3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3544" w:type="dxa"/>
            <w:gridSpan w:val="3"/>
          </w:tcPr>
          <w:p w14:paraId="2C7201F4" w14:textId="4BAAD9C6" w:rsidR="00357DF3" w:rsidRPr="00372F1F" w:rsidRDefault="006C0C1B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会議等</w:t>
            </w:r>
            <w:r w:rsidR="00357DF3" w:rsidRPr="00372F1F"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1842" w:type="dxa"/>
          </w:tcPr>
          <w:p w14:paraId="2CC1BB45" w14:textId="77777777" w:rsidR="00357DF3" w:rsidRPr="00372F1F" w:rsidRDefault="00357DF3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843" w:type="dxa"/>
          </w:tcPr>
          <w:p w14:paraId="1F3A0070" w14:textId="77777777" w:rsidR="00357DF3" w:rsidRPr="00372F1F" w:rsidRDefault="00357DF3" w:rsidP="00270A19">
            <w:pPr>
              <w:ind w:rightChars="-35" w:right="-73"/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参加</w:t>
            </w:r>
            <w:r w:rsidR="00270A19" w:rsidRPr="00372F1F">
              <w:rPr>
                <w:rFonts w:hint="eastAsia"/>
                <w:sz w:val="22"/>
                <w:szCs w:val="22"/>
              </w:rPr>
              <w:t>予定</w:t>
            </w:r>
            <w:r w:rsidRPr="00372F1F">
              <w:rPr>
                <w:rFonts w:hint="eastAsia"/>
                <w:sz w:val="22"/>
                <w:szCs w:val="22"/>
              </w:rPr>
              <w:t>人数</w:t>
            </w:r>
          </w:p>
        </w:tc>
      </w:tr>
      <w:tr w:rsidR="00357DF3" w:rsidRPr="00C234A7" w14:paraId="5A4A22F4" w14:textId="77777777" w:rsidTr="0059686A">
        <w:trPr>
          <w:cantSplit/>
          <w:trHeight w:val="2805"/>
        </w:trPr>
        <w:tc>
          <w:tcPr>
            <w:tcW w:w="439" w:type="dxa"/>
            <w:vMerge/>
          </w:tcPr>
          <w:p w14:paraId="2E9827F4" w14:textId="77777777" w:rsidR="00357DF3" w:rsidRPr="00C234A7" w:rsidRDefault="00357DF3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1E4185F9" w14:textId="77777777" w:rsidR="00357DF3" w:rsidRDefault="00357DF3" w:rsidP="008E4597">
            <w:pPr>
              <w:spacing w:line="320" w:lineRule="exact"/>
              <w:rPr>
                <w:szCs w:val="21"/>
              </w:rPr>
            </w:pPr>
          </w:p>
          <w:p w14:paraId="52BD5C20" w14:textId="77777777" w:rsidR="008E4597" w:rsidRPr="005036CC" w:rsidRDefault="008E4597" w:rsidP="008E4597">
            <w:pPr>
              <w:spacing w:line="320" w:lineRule="exact"/>
              <w:rPr>
                <w:szCs w:val="21"/>
              </w:rPr>
            </w:pPr>
          </w:p>
          <w:p w14:paraId="45841A15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  <w:p w14:paraId="77E96507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  <w:p w14:paraId="4FD5AFBC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  <w:p w14:paraId="53C3923E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</w:tc>
        <w:tc>
          <w:tcPr>
            <w:tcW w:w="3544" w:type="dxa"/>
            <w:gridSpan w:val="3"/>
          </w:tcPr>
          <w:p w14:paraId="10CE314A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5145926A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750EBEA0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51B40353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01F06318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7E163E52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</w:tc>
        <w:tc>
          <w:tcPr>
            <w:tcW w:w="1842" w:type="dxa"/>
          </w:tcPr>
          <w:p w14:paraId="3661CF3F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61586D3D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1863B6B2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446495F8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61DA139F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062FB460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</w:tc>
        <w:tc>
          <w:tcPr>
            <w:tcW w:w="1843" w:type="dxa"/>
          </w:tcPr>
          <w:p w14:paraId="6F2772C8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  <w:r w:rsidRPr="005036CC">
              <w:rPr>
                <w:rFonts w:hint="eastAsia"/>
                <w:szCs w:val="21"/>
              </w:rPr>
              <w:t>人</w:t>
            </w:r>
          </w:p>
          <w:p w14:paraId="576B4D6E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4A8648A8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1C9E2AC0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7ADAD9CB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38E23CFA" w14:textId="77777777" w:rsidR="00357DF3" w:rsidRPr="005036CC" w:rsidRDefault="00357DF3" w:rsidP="008E4597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357DF3" w:rsidRPr="00C234A7" w14:paraId="2B11C9BB" w14:textId="77777777" w:rsidTr="0059686A">
        <w:trPr>
          <w:cantSplit/>
          <w:trHeight w:val="285"/>
        </w:trPr>
        <w:tc>
          <w:tcPr>
            <w:tcW w:w="439" w:type="dxa"/>
            <w:vMerge w:val="restart"/>
            <w:vAlign w:val="center"/>
          </w:tcPr>
          <w:p w14:paraId="205923F0" w14:textId="77777777" w:rsidR="00357DF3" w:rsidRPr="00C234A7" w:rsidRDefault="00357DF3" w:rsidP="00CC0D55">
            <w:pPr>
              <w:jc w:val="center"/>
              <w:rPr>
                <w:sz w:val="24"/>
              </w:rPr>
            </w:pPr>
            <w:r w:rsidRPr="00C234A7">
              <w:rPr>
                <w:rFonts w:hint="eastAsia"/>
                <w:sz w:val="24"/>
              </w:rPr>
              <w:t>活動事業計画</w:t>
            </w:r>
          </w:p>
        </w:tc>
        <w:tc>
          <w:tcPr>
            <w:tcW w:w="1546" w:type="dxa"/>
          </w:tcPr>
          <w:p w14:paraId="16C45EAB" w14:textId="77777777" w:rsidR="00357DF3" w:rsidRPr="00372F1F" w:rsidRDefault="00357DF3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3544" w:type="dxa"/>
            <w:gridSpan w:val="3"/>
          </w:tcPr>
          <w:p w14:paraId="06708D9B" w14:textId="76284A06" w:rsidR="00357DF3" w:rsidRPr="00372F1F" w:rsidRDefault="006C0C1B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訓練・学習・啓発等活動</w:t>
            </w:r>
            <w:r w:rsidR="00357DF3" w:rsidRPr="00372F1F"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1842" w:type="dxa"/>
          </w:tcPr>
          <w:p w14:paraId="26F531BA" w14:textId="77777777" w:rsidR="00357DF3" w:rsidRPr="00372F1F" w:rsidRDefault="00357DF3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843" w:type="dxa"/>
          </w:tcPr>
          <w:p w14:paraId="27816BD0" w14:textId="77777777" w:rsidR="00357DF3" w:rsidRPr="00372F1F" w:rsidRDefault="00357DF3" w:rsidP="00CC0D55">
            <w:pPr>
              <w:jc w:val="center"/>
              <w:rPr>
                <w:sz w:val="22"/>
                <w:szCs w:val="22"/>
              </w:rPr>
            </w:pPr>
            <w:r w:rsidRPr="00372F1F">
              <w:rPr>
                <w:rFonts w:hint="eastAsia"/>
                <w:sz w:val="22"/>
                <w:szCs w:val="22"/>
              </w:rPr>
              <w:t>参加</w:t>
            </w:r>
            <w:r w:rsidR="00270A19" w:rsidRPr="00372F1F">
              <w:rPr>
                <w:rFonts w:hint="eastAsia"/>
                <w:sz w:val="22"/>
                <w:szCs w:val="22"/>
              </w:rPr>
              <w:t>予定</w:t>
            </w:r>
            <w:r w:rsidRPr="00372F1F">
              <w:rPr>
                <w:rFonts w:hint="eastAsia"/>
                <w:sz w:val="22"/>
                <w:szCs w:val="22"/>
              </w:rPr>
              <w:t>世帯数</w:t>
            </w:r>
          </w:p>
        </w:tc>
      </w:tr>
      <w:tr w:rsidR="00357DF3" w:rsidRPr="00C234A7" w14:paraId="3DC0456C" w14:textId="77777777" w:rsidTr="0059686A">
        <w:trPr>
          <w:cantSplit/>
          <w:trHeight w:val="4819"/>
        </w:trPr>
        <w:tc>
          <w:tcPr>
            <w:tcW w:w="439" w:type="dxa"/>
            <w:vMerge/>
          </w:tcPr>
          <w:p w14:paraId="6474C321" w14:textId="77777777" w:rsidR="00357DF3" w:rsidRPr="00C234A7" w:rsidRDefault="00357DF3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6E6EABAB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  <w:p w14:paraId="26BCA16E" w14:textId="77777777" w:rsidR="006F38A0" w:rsidRPr="005036CC" w:rsidRDefault="006F38A0" w:rsidP="008E4597">
            <w:pPr>
              <w:spacing w:line="320" w:lineRule="exact"/>
              <w:rPr>
                <w:szCs w:val="21"/>
              </w:rPr>
            </w:pPr>
          </w:p>
          <w:p w14:paraId="2D89B86D" w14:textId="77777777" w:rsidR="006F38A0" w:rsidRPr="005036CC" w:rsidRDefault="006F38A0" w:rsidP="008E4597">
            <w:pPr>
              <w:spacing w:line="320" w:lineRule="exact"/>
              <w:rPr>
                <w:szCs w:val="21"/>
              </w:rPr>
            </w:pPr>
          </w:p>
          <w:p w14:paraId="177501AC" w14:textId="77777777" w:rsidR="006F38A0" w:rsidRPr="005036CC" w:rsidRDefault="006F38A0" w:rsidP="008E4597">
            <w:pPr>
              <w:spacing w:line="320" w:lineRule="exact"/>
              <w:rPr>
                <w:szCs w:val="21"/>
              </w:rPr>
            </w:pPr>
          </w:p>
          <w:p w14:paraId="7ECDCF50" w14:textId="77777777" w:rsidR="006F38A0" w:rsidRPr="005036CC" w:rsidRDefault="006F38A0" w:rsidP="008E4597">
            <w:pPr>
              <w:spacing w:line="320" w:lineRule="exact"/>
              <w:rPr>
                <w:szCs w:val="21"/>
              </w:rPr>
            </w:pPr>
          </w:p>
          <w:p w14:paraId="38973A3B" w14:textId="77777777" w:rsidR="00357DF3" w:rsidRPr="005036CC" w:rsidRDefault="00357DF3" w:rsidP="008E4597">
            <w:pPr>
              <w:spacing w:line="320" w:lineRule="exact"/>
              <w:rPr>
                <w:szCs w:val="21"/>
              </w:rPr>
            </w:pPr>
          </w:p>
        </w:tc>
        <w:tc>
          <w:tcPr>
            <w:tcW w:w="3544" w:type="dxa"/>
            <w:gridSpan w:val="3"/>
          </w:tcPr>
          <w:p w14:paraId="1CA1C12D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047CA9BA" w14:textId="4AC102A4" w:rsidR="006F38A0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7409C661" w14:textId="77777777" w:rsidR="006C0C1B" w:rsidRPr="005036CC" w:rsidRDefault="006C0C1B" w:rsidP="008E4597">
            <w:pPr>
              <w:widowControl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3D87F7E6" w14:textId="77777777" w:rsidR="006F38A0" w:rsidRPr="005036CC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243DF64B" w14:textId="77777777" w:rsidR="006F38A0" w:rsidRPr="005036CC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3EE9D36E" w14:textId="77777777" w:rsidR="00357DF3" w:rsidRPr="005036CC" w:rsidRDefault="00357DF3" w:rsidP="008E4597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842" w:type="dxa"/>
          </w:tcPr>
          <w:p w14:paraId="2B60F5E8" w14:textId="77777777" w:rsidR="00357DF3" w:rsidRPr="005036CC" w:rsidRDefault="00357DF3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41C6A20B" w14:textId="77777777" w:rsidR="006F38A0" w:rsidRPr="005036CC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7C4354E3" w14:textId="77777777" w:rsidR="006F38A0" w:rsidRPr="005036CC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3E1C80F3" w14:textId="77777777" w:rsidR="006F38A0" w:rsidRDefault="006F38A0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668BC71D" w14:textId="77777777" w:rsidR="005036CC" w:rsidRDefault="005036CC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14:paraId="1B627F66" w14:textId="77777777" w:rsidR="005036CC" w:rsidRPr="005036CC" w:rsidRDefault="005036CC" w:rsidP="008E4597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2CBE3A0E" w14:textId="77777777" w:rsidR="00357DF3" w:rsidRPr="005036CC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  <w:r w:rsidRPr="005036CC">
              <w:rPr>
                <w:rFonts w:hint="eastAsia"/>
                <w:szCs w:val="21"/>
              </w:rPr>
              <w:t>世帯</w:t>
            </w:r>
          </w:p>
          <w:p w14:paraId="18C6084D" w14:textId="77777777" w:rsidR="00357DF3" w:rsidRDefault="00357DF3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003923F4" w14:textId="77777777" w:rsidR="005036CC" w:rsidRDefault="005036CC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2B25010A" w14:textId="463D0A4E" w:rsidR="005036CC" w:rsidRDefault="005036CC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2EC13F5C" w14:textId="46A86AE9" w:rsidR="006C0C1B" w:rsidRDefault="006C0C1B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45A5955B" w14:textId="77777777" w:rsidR="005036CC" w:rsidRDefault="005036CC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7C5F992C" w14:textId="77777777" w:rsidR="005036CC" w:rsidRDefault="005036CC" w:rsidP="008E4597">
            <w:pPr>
              <w:widowControl/>
              <w:spacing w:line="320" w:lineRule="exact"/>
              <w:jc w:val="right"/>
              <w:rPr>
                <w:szCs w:val="21"/>
              </w:rPr>
            </w:pPr>
          </w:p>
          <w:p w14:paraId="7A843A5F" w14:textId="77777777" w:rsidR="00357DF3" w:rsidRPr="005036CC" w:rsidRDefault="00357DF3" w:rsidP="008E4597">
            <w:pPr>
              <w:spacing w:line="3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357DF3" w:rsidRPr="00C234A7" w14:paraId="12924DED" w14:textId="77777777" w:rsidTr="0059686A">
        <w:trPr>
          <w:cantSplit/>
          <w:trHeight w:val="786"/>
        </w:trPr>
        <w:tc>
          <w:tcPr>
            <w:tcW w:w="9214" w:type="dxa"/>
            <w:gridSpan w:val="7"/>
          </w:tcPr>
          <w:p w14:paraId="14342444" w14:textId="77777777" w:rsidR="00DE46E9" w:rsidRPr="00C234A7" w:rsidRDefault="00357DF3">
            <w:pPr>
              <w:rPr>
                <w:sz w:val="24"/>
              </w:rPr>
            </w:pPr>
            <w:r w:rsidRPr="00C234A7">
              <w:rPr>
                <w:rFonts w:hint="eastAsia"/>
                <w:sz w:val="24"/>
              </w:rPr>
              <w:t xml:space="preserve">〔添付書類〕　　・役員名簿　</w:t>
            </w:r>
          </w:p>
          <w:p w14:paraId="2F600AFD" w14:textId="77777777" w:rsidR="00357DF3" w:rsidRPr="00C234A7" w:rsidRDefault="00357DF3" w:rsidP="00DE46E9">
            <w:pPr>
              <w:ind w:firstLineChars="800" w:firstLine="1920"/>
              <w:rPr>
                <w:sz w:val="24"/>
              </w:rPr>
            </w:pPr>
            <w:r w:rsidRPr="00C234A7">
              <w:rPr>
                <w:rFonts w:hint="eastAsia"/>
                <w:sz w:val="24"/>
              </w:rPr>
              <w:t>・その他</w:t>
            </w:r>
            <w:r w:rsidR="002A314B" w:rsidRPr="00C234A7">
              <w:rPr>
                <w:rFonts w:hint="eastAsia"/>
                <w:sz w:val="24"/>
              </w:rPr>
              <w:t>（規約</w:t>
            </w:r>
            <w:r w:rsidR="00DE46E9" w:rsidRPr="00C234A7">
              <w:rPr>
                <w:rFonts w:hint="eastAsia"/>
                <w:sz w:val="24"/>
              </w:rPr>
              <w:t>、</w:t>
            </w:r>
            <w:r w:rsidR="002A314B" w:rsidRPr="00C234A7">
              <w:rPr>
                <w:rFonts w:hint="eastAsia"/>
                <w:sz w:val="24"/>
              </w:rPr>
              <w:t>防災計画</w:t>
            </w:r>
            <w:r w:rsidR="00DE46E9" w:rsidRPr="00C234A7">
              <w:rPr>
                <w:rFonts w:hint="eastAsia"/>
                <w:sz w:val="24"/>
              </w:rPr>
              <w:t>等</w:t>
            </w:r>
            <w:r w:rsidR="002A314B" w:rsidRPr="00C234A7">
              <w:rPr>
                <w:rFonts w:hint="eastAsia"/>
                <w:sz w:val="24"/>
              </w:rPr>
              <w:t>）</w:t>
            </w:r>
            <w:r w:rsidRPr="00C234A7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1C4318D" w14:textId="77777777" w:rsidR="00357DF3" w:rsidRPr="00C234A7" w:rsidRDefault="00357DF3">
      <w:pPr>
        <w:rPr>
          <w:sz w:val="24"/>
        </w:rPr>
      </w:pPr>
    </w:p>
    <w:sectPr w:rsidR="00357DF3" w:rsidRPr="00C234A7" w:rsidSect="00BD2BE4">
      <w:pgSz w:w="11906" w:h="16838" w:code="9"/>
      <w:pgMar w:top="1418" w:right="1531" w:bottom="113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46E0" w14:textId="77777777" w:rsidR="00391F90" w:rsidRDefault="00391F90" w:rsidP="00EF039D">
      <w:r>
        <w:separator/>
      </w:r>
    </w:p>
  </w:endnote>
  <w:endnote w:type="continuationSeparator" w:id="0">
    <w:p w14:paraId="7E514E76" w14:textId="77777777" w:rsidR="00391F90" w:rsidRDefault="00391F90" w:rsidP="00EF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A765" w14:textId="77777777" w:rsidR="00391F90" w:rsidRDefault="00391F90" w:rsidP="00EF039D">
      <w:r>
        <w:separator/>
      </w:r>
    </w:p>
  </w:footnote>
  <w:footnote w:type="continuationSeparator" w:id="0">
    <w:p w14:paraId="0CFE191C" w14:textId="77777777" w:rsidR="00391F90" w:rsidRDefault="00391F90" w:rsidP="00EF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A4"/>
    <w:rsid w:val="00107EC1"/>
    <w:rsid w:val="00270A19"/>
    <w:rsid w:val="002A314B"/>
    <w:rsid w:val="002B5BC8"/>
    <w:rsid w:val="00357DF3"/>
    <w:rsid w:val="00372F1F"/>
    <w:rsid w:val="00391F90"/>
    <w:rsid w:val="003C0108"/>
    <w:rsid w:val="004A2F50"/>
    <w:rsid w:val="004E41DB"/>
    <w:rsid w:val="005036CC"/>
    <w:rsid w:val="00583140"/>
    <w:rsid w:val="0059686A"/>
    <w:rsid w:val="00606589"/>
    <w:rsid w:val="00683A0F"/>
    <w:rsid w:val="006C0C1B"/>
    <w:rsid w:val="006F38A0"/>
    <w:rsid w:val="007424CD"/>
    <w:rsid w:val="00794DFB"/>
    <w:rsid w:val="007B1D5B"/>
    <w:rsid w:val="008505A9"/>
    <w:rsid w:val="008E4597"/>
    <w:rsid w:val="00930E91"/>
    <w:rsid w:val="009B6ACD"/>
    <w:rsid w:val="00AD23EE"/>
    <w:rsid w:val="00B13E2E"/>
    <w:rsid w:val="00B523A4"/>
    <w:rsid w:val="00BB5B4F"/>
    <w:rsid w:val="00BD2BE4"/>
    <w:rsid w:val="00C234A7"/>
    <w:rsid w:val="00CA4A61"/>
    <w:rsid w:val="00CB18D3"/>
    <w:rsid w:val="00CC0443"/>
    <w:rsid w:val="00CC0D55"/>
    <w:rsid w:val="00DE46E9"/>
    <w:rsid w:val="00EF039D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ACD0"/>
  <w15:chartTrackingRefBased/>
  <w15:docId w15:val="{14C736FE-9434-4860-9FE6-5CF09D1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0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039D"/>
    <w:rPr>
      <w:kern w:val="2"/>
      <w:sz w:val="21"/>
      <w:szCs w:val="24"/>
    </w:rPr>
  </w:style>
  <w:style w:type="paragraph" w:styleId="a5">
    <w:name w:val="footer"/>
    <w:basedOn w:val="a"/>
    <w:link w:val="a6"/>
    <w:rsid w:val="00EF0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0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自主防災組織事業計画書</vt:lpstr>
      <vt:lpstr>自主防災組織事業計画書</vt:lpstr>
    </vt:vector>
  </TitlesOfParts>
  <Company>情報管理課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自主防災組織事業計画書</dc:title>
  <dc:subject/>
  <dc:creator>WS301622</dc:creator>
  <cp:keywords/>
  <dc:description/>
  <cp:lastModifiedBy>東保亮平</cp:lastModifiedBy>
  <cp:revision>7</cp:revision>
  <cp:lastPrinted>2025-04-03T07:47:00Z</cp:lastPrinted>
  <dcterms:created xsi:type="dcterms:W3CDTF">2025-02-27T06:35:00Z</dcterms:created>
  <dcterms:modified xsi:type="dcterms:W3CDTF">2025-04-03T07:51:00Z</dcterms:modified>
</cp:coreProperties>
</file>